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A4" w:rsidRDefault="00F218A4" w:rsidP="00F218A4">
      <w:pPr>
        <w:spacing w:line="273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INDICAÇÃO N° XXXX / 2024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Pr="00F218A4" w:rsidRDefault="00F218A4" w:rsidP="00F218A4">
      <w:pPr>
        <w:spacing w:line="273" w:lineRule="auto"/>
        <w:jc w:val="left"/>
        <w:rPr>
          <w:rFonts w:ascii="Calibri" w:hAnsi="Calibri" w:cs="Calibri"/>
          <w:b/>
        </w:rPr>
      </w:pPr>
      <w:r w:rsidRPr="00F218A4">
        <w:rPr>
          <w:rFonts w:ascii="Calibri" w:hAnsi="Calibri" w:cs="Calibri"/>
          <w:b/>
        </w:rPr>
        <w:t>Exma. Sra.</w:t>
      </w:r>
    </w:p>
    <w:p w:rsidR="00F218A4" w:rsidRPr="00F218A4" w:rsidRDefault="00F218A4" w:rsidP="00F218A4">
      <w:pPr>
        <w:spacing w:line="273" w:lineRule="auto"/>
        <w:jc w:val="left"/>
        <w:rPr>
          <w:rFonts w:ascii="Calibri" w:hAnsi="Calibri" w:cs="Calibri"/>
          <w:b/>
        </w:rPr>
      </w:pPr>
      <w:r w:rsidRPr="00F218A4">
        <w:rPr>
          <w:rFonts w:ascii="Calibri" w:hAnsi="Calibri" w:cs="Calibri"/>
          <w:b/>
        </w:rPr>
        <w:t>Vera Lúcia Santos Alves</w:t>
      </w:r>
    </w:p>
    <w:p w:rsidR="00F218A4" w:rsidRPr="00F218A4" w:rsidRDefault="00F218A4" w:rsidP="00F218A4">
      <w:pPr>
        <w:spacing w:line="273" w:lineRule="auto"/>
        <w:jc w:val="left"/>
        <w:rPr>
          <w:rFonts w:ascii="Calibri" w:hAnsi="Calibri" w:cs="Calibri"/>
          <w:b/>
        </w:rPr>
      </w:pPr>
      <w:r w:rsidRPr="00F218A4">
        <w:rPr>
          <w:rFonts w:ascii="Calibri" w:hAnsi="Calibri" w:cs="Calibri"/>
          <w:b/>
        </w:rPr>
        <w:t>Presidente da Câmara Municipal de Amargosa.</w:t>
      </w:r>
    </w:p>
    <w:p w:rsidR="00F218A4" w:rsidRDefault="00F218A4" w:rsidP="00F218A4">
      <w:pPr>
        <w:spacing w:line="273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Pr="00F218A4" w:rsidRDefault="00F218A4" w:rsidP="00F218A4">
      <w:pPr>
        <w:spacing w:line="273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O ve</w:t>
      </w:r>
      <w:r>
        <w:rPr>
          <w:rFonts w:ascii="Calibri" w:hAnsi="Calibri" w:cs="Calibri"/>
        </w:rPr>
        <w:t>reador que esta subscreve, requ</w:t>
      </w:r>
      <w:r>
        <w:rPr>
          <w:rFonts w:ascii="Calibri" w:hAnsi="Calibri" w:cs="Calibri"/>
        </w:rPr>
        <w:t>er que após ouvir esta Casa Legislativ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e na forma </w:t>
      </w:r>
      <w:r>
        <w:rPr>
          <w:rFonts w:ascii="Calibri" w:hAnsi="Calibri" w:cs="Calibri"/>
        </w:rPr>
        <w:t>regimental</w:t>
      </w:r>
      <w:r>
        <w:rPr>
          <w:rFonts w:ascii="Calibri" w:hAnsi="Calibri" w:cs="Calibri"/>
        </w:rPr>
        <w:t xml:space="preserve">, seja encaminhada a </w:t>
      </w:r>
      <w:r>
        <w:rPr>
          <w:rFonts w:ascii="Calibri" w:hAnsi="Calibri" w:cs="Calibri"/>
        </w:rPr>
        <w:t>presente</w:t>
      </w:r>
      <w:r>
        <w:rPr>
          <w:rFonts w:ascii="Calibri" w:hAnsi="Calibri" w:cs="Calibri"/>
        </w:rPr>
        <w:t xml:space="preserve"> indicação ao Exmo. Sr. Prefeito, </w:t>
      </w:r>
      <w:r w:rsidRPr="00F218A4">
        <w:rPr>
          <w:rFonts w:ascii="Calibri" w:hAnsi="Calibri" w:cs="Calibri"/>
          <w:b/>
        </w:rPr>
        <w:t>no sentido de sugerir ao Executivo Municipal a construção de Calçamento e rede de esgoto na Entrada e na saída da Rua Principal do Distrito de Itachama Ba.</w:t>
      </w:r>
    </w:p>
    <w:p w:rsidR="00F218A4" w:rsidRDefault="00F218A4" w:rsidP="00F218A4">
      <w:pPr>
        <w:spacing w:line="273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JUSTIFICATIVA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PRESENTE INDICAÇÃO TEM POR OBJETIVO A CONSTRUÇÃO DE CALÇAMENTO E REDE DE ESGOTO ADEQUADA, PARA VIABILIZAR ASSIM A QUALIDADE DE VIDA PARA OS MORADORES E USUÁRIOS, PARA QUE POSSIBILITE UMA VIA DE RODAGEM MAIS SEGURA PARA OS MOTORISTAS.</w:t>
      </w:r>
    </w:p>
    <w:p w:rsidR="00F218A4" w:rsidRDefault="00F218A4" w:rsidP="00F218A4">
      <w:pPr>
        <w:spacing w:line="273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REDE DE ESGOTO, PERMITINDO MAIS HIGIENE E SANIAMENTO BASICO PARA TODOS.</w:t>
      </w:r>
    </w:p>
    <w:p w:rsidR="00F218A4" w:rsidRDefault="00F218A4" w:rsidP="00F218A4">
      <w:pPr>
        <w:spacing w:line="273" w:lineRule="auto"/>
        <w:rPr>
          <w:rFonts w:ascii="Calibri" w:hAnsi="Calibri" w:cs="Calibri"/>
        </w:rPr>
      </w:pPr>
      <w:r>
        <w:rPr>
          <w:rFonts w:ascii="Calibri" w:hAnsi="Calibri" w:cs="Calibri"/>
        </w:rPr>
        <w:t>PELO EXPOSTO, CONTO COM O APOIO MDOS COLEGAS NA APROVAÇÃO DESTA INDICAÇÃO E EMPENHO DO PODER EXECUTIVO PARA QUE POSSA OFERECER AO DISTRITO SUPRAMENCIONADO UMA QUALIDADE DE VIDA MELHOR PARA TODOS, POR TER ESSE INTERESSE SOCIAL.</w:t>
      </w:r>
    </w:p>
    <w:p w:rsidR="00F218A4" w:rsidRDefault="00F218A4" w:rsidP="00F218A4">
      <w:pPr>
        <w:spacing w:line="273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PLENÁRIO DA CÂMARA MUNICIPAL DE AMARGOSA - BA EM XX DE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FEVEREIRO</w:t>
      </w:r>
      <w:r>
        <w:rPr>
          <w:rFonts w:ascii="Calibri" w:hAnsi="Calibri" w:cs="Calibri"/>
        </w:rPr>
        <w:t xml:space="preserve">  DE</w:t>
      </w:r>
      <w:proofErr w:type="gramEnd"/>
      <w:r>
        <w:rPr>
          <w:rFonts w:ascii="Calibri" w:hAnsi="Calibri" w:cs="Calibri"/>
        </w:rPr>
        <w:t xml:space="preserve"> 2024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bookmarkStart w:id="0" w:name="_GoBack"/>
      <w:bookmarkEnd w:id="0"/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</w:p>
    <w:p w:rsidR="00F218A4" w:rsidRPr="00F218A4" w:rsidRDefault="00F218A4" w:rsidP="00F218A4">
      <w:pPr>
        <w:spacing w:line="273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GEOVANILDO MACHADO CINTRA</w:t>
      </w: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VEREADOR 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218A4" w:rsidRDefault="00F218A4" w:rsidP="00F218A4">
      <w:pPr>
        <w:spacing w:line="273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404D38" w:rsidRDefault="00F218A4" w:rsidP="00F218A4"/>
    <w:sectPr w:rsidR="00404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A4"/>
    <w:rsid w:val="006B7599"/>
    <w:rsid w:val="00F218A4"/>
    <w:rsid w:val="00F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07E0"/>
  <w15:chartTrackingRefBased/>
  <w15:docId w15:val="{C29AC08F-3048-4154-8D7A-D32542DD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A4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2024-02-20T12:51:00Z</dcterms:created>
  <dcterms:modified xsi:type="dcterms:W3CDTF">2024-02-20T12:54:00Z</dcterms:modified>
</cp:coreProperties>
</file>