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8F2819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8F2819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 w:rsidR="00D87947" w:rsidRPr="008F2819">
        <w:rPr>
          <w:rFonts w:ascii="Arial" w:hAnsi="Arial" w:cs="Arial"/>
          <w:b/>
          <w:bCs/>
          <w:sz w:val="24"/>
          <w:szCs w:val="24"/>
          <w:lang w:val="pt"/>
        </w:rPr>
        <w:t>XXX/</w:t>
      </w:r>
      <w:r w:rsidRPr="008F2819">
        <w:rPr>
          <w:rFonts w:ascii="Arial" w:hAnsi="Arial" w:cs="Arial"/>
          <w:b/>
          <w:bCs/>
          <w:sz w:val="24"/>
          <w:szCs w:val="24"/>
          <w:lang w:val="pt"/>
        </w:rPr>
        <w:t xml:space="preserve"> 2025</w:t>
      </w:r>
    </w:p>
    <w:p w14:paraId="36993308" w14:textId="5F395E5C" w:rsidR="00D87947" w:rsidRPr="008F2819" w:rsidRDefault="00D87947" w:rsidP="008F2819">
      <w:pPr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8F2819">
        <w:rPr>
          <w:rFonts w:ascii="Arial" w:hAnsi="Arial" w:cs="Arial"/>
          <w:b/>
          <w:bCs/>
          <w:color w:val="000000"/>
          <w:sz w:val="24"/>
          <w:szCs w:val="24"/>
        </w:rPr>
        <w:t>Exmo. Sr.</w:t>
      </w:r>
    </w:p>
    <w:p w14:paraId="2E479206" w14:textId="087DC7B1" w:rsidR="00D87947" w:rsidRPr="008F2819" w:rsidRDefault="00D87947" w:rsidP="008F2819">
      <w:pPr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8F2819">
        <w:rPr>
          <w:rFonts w:ascii="Arial" w:hAnsi="Arial" w:cs="Arial"/>
          <w:b/>
          <w:bCs/>
          <w:color w:val="000000"/>
          <w:sz w:val="24"/>
          <w:szCs w:val="24"/>
        </w:rPr>
        <w:t>Renato de Jesus Gomes</w:t>
      </w:r>
    </w:p>
    <w:p w14:paraId="0AB9BB09" w14:textId="77777777" w:rsidR="00D87947" w:rsidRPr="008F2819" w:rsidRDefault="00D87947" w:rsidP="008F2819">
      <w:pPr>
        <w:spacing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8F2819">
        <w:rPr>
          <w:rFonts w:ascii="Arial" w:hAnsi="Arial" w:cs="Arial"/>
          <w:b/>
          <w:bCs/>
          <w:color w:val="000000"/>
          <w:sz w:val="24"/>
          <w:szCs w:val="24"/>
        </w:rPr>
        <w:t>Presidente da Câmara Municipal de Amargosa</w:t>
      </w:r>
    </w:p>
    <w:p w14:paraId="179221AB" w14:textId="77777777" w:rsidR="00D87947" w:rsidRPr="008F2819" w:rsidRDefault="00D87947" w:rsidP="008F2819">
      <w:pPr>
        <w:spacing w:line="360" w:lineRule="au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5C226D25" w14:textId="33ACBE5E" w:rsidR="00D87947" w:rsidRPr="008F2819" w:rsidRDefault="00D87947" w:rsidP="008F281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F2819">
        <w:rPr>
          <w:rFonts w:ascii="Arial" w:hAnsi="Arial" w:cs="Arial"/>
          <w:color w:val="000000"/>
          <w:sz w:val="24"/>
          <w:szCs w:val="24"/>
        </w:rPr>
        <w:t>O Vereador que subscreve, requer que após ouvir esta Casa Legislativa, e na forma regimental, seja encaminhada a presente indicação ao Exmo. Sr. Prefeito</w:t>
      </w:r>
      <w:r w:rsidRPr="008F2819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8F2819">
        <w:rPr>
          <w:rFonts w:ascii="Arial" w:hAnsi="Arial" w:cs="Arial"/>
          <w:b/>
          <w:bCs/>
          <w:sz w:val="24"/>
          <w:szCs w:val="24"/>
        </w:rPr>
        <w:t>no sentido de sugerir ao Executivo Municipal a</w:t>
      </w:r>
      <w:r w:rsidR="004012CA" w:rsidRPr="008F2819">
        <w:rPr>
          <w:rFonts w:ascii="Arial" w:hAnsi="Arial" w:cs="Arial"/>
          <w:b/>
          <w:bCs/>
          <w:sz w:val="24"/>
          <w:szCs w:val="24"/>
        </w:rPr>
        <w:t xml:space="preserve"> requalificação da calçada na </w:t>
      </w:r>
      <w:r w:rsidR="004012CA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>Avenida Dr</w:t>
      </w:r>
      <w:r w:rsidR="003845D4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>.</w:t>
      </w:r>
      <w:r w:rsidR="004012CA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="003845D4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>Luís</w:t>
      </w:r>
      <w:r w:rsidR="004012CA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 Sande em frente a </w:t>
      </w:r>
      <w:r w:rsidR="00A9537E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>fábrica</w:t>
      </w:r>
      <w:r w:rsidR="004012CA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de calçados</w:t>
      </w:r>
      <w:r w:rsidR="00A9537E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 xml:space="preserve"> Ferracini</w:t>
      </w:r>
      <w:r w:rsidR="004012CA" w:rsidRPr="008F2819">
        <w:rPr>
          <w:rFonts w:ascii="Arial" w:hAnsi="Arial" w:cs="Arial"/>
          <w:b/>
          <w:bCs/>
          <w:sz w:val="24"/>
          <w:szCs w:val="24"/>
          <w:shd w:val="clear" w:color="auto" w:fill="FFFFFF"/>
        </w:rPr>
        <w:t>, no murro que liga a madeireira a entrada da feira próximo ao parque de exposição.</w:t>
      </w:r>
    </w:p>
    <w:p w14:paraId="2FC1FDFB" w14:textId="77777777" w:rsidR="00D87947" w:rsidRPr="008F2819" w:rsidRDefault="00D87947" w:rsidP="008F2819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0396259" w14:textId="77777777" w:rsidR="00D87947" w:rsidRPr="008F2819" w:rsidRDefault="00D87947" w:rsidP="008F2819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8F2819"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6C663780" w14:textId="77777777" w:rsidR="008F2819" w:rsidRPr="008F2819" w:rsidRDefault="008F2819" w:rsidP="008F2819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</w:rPr>
      </w:pPr>
      <w:r w:rsidRPr="008F2819">
        <w:rPr>
          <w:rFonts w:ascii="Arial" w:hAnsi="Arial" w:cs="Arial"/>
          <w:color w:val="000000"/>
        </w:rPr>
        <w:t>A presente indicação tem como objetivo promover melhorias na infraestrutura urbana, garantindo maior segurança e acessibilidade aos pedestres que circulam na região. A calçada atualmente encontra-se em condições precárias, o que pode representar riscos de acidentes, especialmente considerando que o local é passagem frequente de crianças indo para a escola, além de ser uma rota de acesso ao comércio local e a outros pontos de interesse na comunidade.</w:t>
      </w:r>
    </w:p>
    <w:p w14:paraId="463B0847" w14:textId="2BFCA33D" w:rsidR="008F2819" w:rsidRDefault="008F2819" w:rsidP="008F2819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8F2819">
        <w:rPr>
          <w:rFonts w:ascii="Arial" w:hAnsi="Arial" w:cs="Arial"/>
          <w:color w:val="000000"/>
        </w:rPr>
        <w:t>A requalificação da calçada na Avenida Dr. Luís Sande, especialmente na área mencionada, contribuirá para um ambiente mais seguro e acolhedor para todos, facilitando o deslocamento de moradores, estudantes, trabalhadores e visitantes. Além disso, essa intervenção ajudará a valorizar o bairro, promovendo o desenvolvimento local e melhorando a qualidade de vida da comunidade.</w:t>
      </w:r>
    </w:p>
    <w:p w14:paraId="7957903E" w14:textId="7A19AD25" w:rsidR="00D87947" w:rsidRDefault="00D8794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 w:rsidRPr="00D87947">
        <w:rPr>
          <w:rFonts w:ascii="Arial" w:hAnsi="Arial" w:cs="Arial"/>
          <w:color w:val="000000"/>
          <w:sz w:val="23"/>
          <w:szCs w:val="23"/>
        </w:rPr>
        <w:t>Plenário da Câmara Municipal de Amargosa-BA, 202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D87947">
        <w:rPr>
          <w:rFonts w:ascii="Arial" w:hAnsi="Arial" w:cs="Arial"/>
          <w:color w:val="000000"/>
          <w:sz w:val="23"/>
          <w:szCs w:val="23"/>
        </w:rPr>
        <w:t>.</w:t>
      </w:r>
    </w:p>
    <w:p w14:paraId="5DDBF06A" w14:textId="77777777" w:rsidR="008F2819" w:rsidRPr="00D87947" w:rsidRDefault="008F2819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1726A289" w14:textId="77777777" w:rsidR="003845D4" w:rsidRDefault="003845D4" w:rsidP="00D87947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18D7DC52" w14:textId="77777777" w:rsidR="008F2819" w:rsidRPr="00D87947" w:rsidRDefault="008F2819" w:rsidP="008F2819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José Vaz Sampaio Filho</w:t>
      </w:r>
    </w:p>
    <w:p w14:paraId="30409544" w14:textId="1870E4D9" w:rsidR="00B51A0F" w:rsidRPr="00B51A0F" w:rsidRDefault="008F2819" w:rsidP="008F2819">
      <w:pPr>
        <w:shd w:val="clear" w:color="auto" w:fill="FFFFFF"/>
        <w:spacing w:line="360" w:lineRule="auto"/>
        <w:jc w:val="center"/>
      </w:pPr>
      <w:r w:rsidRPr="00A44836">
        <w:rPr>
          <w:rFonts w:ascii="Arial" w:hAnsi="Arial" w:cs="Arial"/>
          <w:color w:val="000000"/>
          <w:sz w:val="24"/>
          <w:szCs w:val="24"/>
        </w:rPr>
        <w:t>Vereador</w:t>
      </w:r>
      <w:r>
        <w:rPr>
          <w:rFonts w:ascii="Arial" w:hAnsi="Arial" w:cs="Arial"/>
          <w:color w:val="000000"/>
          <w:sz w:val="24"/>
          <w:szCs w:val="24"/>
        </w:rPr>
        <w:t>/Corregedor Câmara Municipal de Amargosa.</w:t>
      </w: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FD876" w14:textId="77777777" w:rsidR="00D84EEC" w:rsidRDefault="00D84EEC" w:rsidP="00DC42CF">
      <w:r>
        <w:separator/>
      </w:r>
    </w:p>
  </w:endnote>
  <w:endnote w:type="continuationSeparator" w:id="0">
    <w:p w14:paraId="7AD41DF5" w14:textId="77777777" w:rsidR="00D84EEC" w:rsidRDefault="00D84EEC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27185" w14:textId="77777777" w:rsidR="00D84EEC" w:rsidRDefault="00D84EEC" w:rsidP="00DC42CF">
      <w:r>
        <w:separator/>
      </w:r>
    </w:p>
  </w:footnote>
  <w:footnote w:type="continuationSeparator" w:id="0">
    <w:p w14:paraId="01047AD5" w14:textId="77777777" w:rsidR="00D84EEC" w:rsidRDefault="00D84EEC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1C590D"/>
    <w:rsid w:val="001F238B"/>
    <w:rsid w:val="001F5DDF"/>
    <w:rsid w:val="0020155C"/>
    <w:rsid w:val="00227D19"/>
    <w:rsid w:val="00253DDE"/>
    <w:rsid w:val="002F183A"/>
    <w:rsid w:val="0035466D"/>
    <w:rsid w:val="003845D4"/>
    <w:rsid w:val="00393C6B"/>
    <w:rsid w:val="003F14C3"/>
    <w:rsid w:val="003F7B07"/>
    <w:rsid w:val="004012CA"/>
    <w:rsid w:val="0042649D"/>
    <w:rsid w:val="004D15FC"/>
    <w:rsid w:val="00533DE9"/>
    <w:rsid w:val="00551F2E"/>
    <w:rsid w:val="005D2D65"/>
    <w:rsid w:val="00631009"/>
    <w:rsid w:val="00852A64"/>
    <w:rsid w:val="008F2819"/>
    <w:rsid w:val="00986DD9"/>
    <w:rsid w:val="00A16403"/>
    <w:rsid w:val="00A9537E"/>
    <w:rsid w:val="00B51A0F"/>
    <w:rsid w:val="00B9085C"/>
    <w:rsid w:val="00C13800"/>
    <w:rsid w:val="00C42AA1"/>
    <w:rsid w:val="00C65819"/>
    <w:rsid w:val="00D347AE"/>
    <w:rsid w:val="00D444E5"/>
    <w:rsid w:val="00D84EEC"/>
    <w:rsid w:val="00D87947"/>
    <w:rsid w:val="00DC42CF"/>
    <w:rsid w:val="00DD7CA5"/>
    <w:rsid w:val="00ED32A0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2</cp:revision>
  <dcterms:created xsi:type="dcterms:W3CDTF">2025-05-14T12:18:00Z</dcterms:created>
  <dcterms:modified xsi:type="dcterms:W3CDTF">2025-05-14T12:18:00Z</dcterms:modified>
</cp:coreProperties>
</file>