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24FE8" w14:textId="77777777" w:rsidR="00C43EDC" w:rsidRDefault="00C43EDC" w:rsidP="00C43EDC">
      <w:pPr>
        <w:spacing w:line="360" w:lineRule="auto"/>
        <w:ind w:right="991"/>
        <w:rPr>
          <w:rFonts w:ascii="Arial" w:hAnsi="Arial" w:cs="Arial"/>
          <w:b/>
          <w:bCs/>
          <w:sz w:val="22"/>
          <w:szCs w:val="22"/>
        </w:rPr>
      </w:pPr>
    </w:p>
    <w:p w14:paraId="7517C0AC" w14:textId="77777777" w:rsidR="000B115E" w:rsidRDefault="000B115E" w:rsidP="00C43EDC">
      <w:pPr>
        <w:spacing w:line="276" w:lineRule="auto"/>
        <w:ind w:left="-284"/>
        <w:jc w:val="center"/>
        <w:rPr>
          <w:rFonts w:ascii="Arial" w:hAnsi="Arial" w:cs="Arial"/>
          <w:b/>
          <w:sz w:val="23"/>
          <w:szCs w:val="23"/>
        </w:rPr>
      </w:pPr>
    </w:p>
    <w:p w14:paraId="6EDC4427" w14:textId="77777777" w:rsidR="000B115E" w:rsidRDefault="000B115E" w:rsidP="00C43EDC">
      <w:pPr>
        <w:spacing w:line="276" w:lineRule="auto"/>
        <w:ind w:left="-284"/>
        <w:jc w:val="center"/>
        <w:rPr>
          <w:rFonts w:ascii="Arial" w:hAnsi="Arial" w:cs="Arial"/>
          <w:b/>
          <w:sz w:val="23"/>
          <w:szCs w:val="23"/>
        </w:rPr>
      </w:pPr>
    </w:p>
    <w:p w14:paraId="2E52B7AD" w14:textId="77777777" w:rsidR="008A24F5" w:rsidRDefault="008A24F5" w:rsidP="008A24F5">
      <w:pPr>
        <w:shd w:val="clear" w:color="auto" w:fill="FFFFFF"/>
        <w:spacing w:before="120" w:after="120"/>
        <w:jc w:val="both"/>
        <w:rPr>
          <w:rFonts w:ascii="Arial" w:hAnsi="Arial" w:cs="Arial"/>
          <w:b/>
          <w:sz w:val="23"/>
          <w:szCs w:val="23"/>
        </w:rPr>
      </w:pPr>
    </w:p>
    <w:p w14:paraId="67D3E275" w14:textId="1DD5481A" w:rsidR="008A24F5" w:rsidRPr="00EC46EB" w:rsidRDefault="00000000" w:rsidP="00EC46EB">
      <w:pPr>
        <w:pStyle w:val="Ttulo1"/>
        <w:keepNext w:val="0"/>
        <w:widowControl w:val="0"/>
        <w:spacing w:line="360" w:lineRule="auto"/>
        <w:rPr>
          <w:rFonts w:ascii="Arial" w:hAnsi="Arial" w:cs="Arial"/>
          <w:b/>
          <w:sz w:val="24"/>
          <w:szCs w:val="24"/>
        </w:rPr>
      </w:pPr>
      <w:r>
        <w:rPr>
          <w:rFonts w:ascii="Arial" w:hAnsi="Arial" w:cs="Arial"/>
          <w:b/>
          <w:sz w:val="24"/>
          <w:szCs w:val="24"/>
        </w:rPr>
        <w:object w:dxaOrig="1440" w:dyaOrig="1440" w14:anchorId="217B0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BEPb" o:spid="_x0000_s2053" type="#_x0000_t75" style="position:absolute;left:0;text-align:left;margin-left:49914.95pt;margin-top:49929.15pt;width:1pt;height:1pt;z-index:251659264">
            <v:imagedata r:id="rId7" o:title=""/>
            <w10:wrap type="topAndBottom" anchorx="page"/>
          </v:shape>
          <o:OLEObject Type="Embed" ProgID="Package" ShapeID="3BEPb" DrawAspect="Content" ObjectID="_1823238153" r:id="rId8"/>
        </w:object>
      </w:r>
      <w:r w:rsidR="00BB18D2">
        <w:rPr>
          <w:rFonts w:ascii="Arial" w:hAnsi="Arial" w:cs="Arial"/>
          <w:b/>
          <w:sz w:val="24"/>
          <w:szCs w:val="24"/>
        </w:rPr>
        <w:t>MEDALHA ZUMBI DOS PALMARES</w:t>
      </w:r>
      <w:r w:rsidR="008A24F5" w:rsidRPr="00C51336">
        <w:rPr>
          <w:rFonts w:ascii="Arial" w:hAnsi="Arial" w:cs="Arial"/>
          <w:b/>
          <w:sz w:val="24"/>
          <w:szCs w:val="24"/>
        </w:rPr>
        <w:t xml:space="preserve"> Nº </w:t>
      </w:r>
      <w:r w:rsidR="008A24F5">
        <w:rPr>
          <w:rFonts w:ascii="Arial" w:hAnsi="Arial" w:cs="Arial"/>
          <w:b/>
          <w:sz w:val="24"/>
          <w:szCs w:val="24"/>
        </w:rPr>
        <w:t>XXX</w:t>
      </w:r>
      <w:r w:rsidR="008A24F5" w:rsidRPr="00C51336">
        <w:rPr>
          <w:rFonts w:ascii="Arial" w:hAnsi="Arial" w:cs="Arial"/>
          <w:b/>
          <w:sz w:val="24"/>
          <w:szCs w:val="24"/>
        </w:rPr>
        <w:t>/20</w:t>
      </w:r>
      <w:r w:rsidR="008A24F5">
        <w:rPr>
          <w:rFonts w:ascii="Arial" w:hAnsi="Arial" w:cs="Arial"/>
          <w:b/>
          <w:sz w:val="24"/>
          <w:szCs w:val="24"/>
        </w:rPr>
        <w:t>25</w:t>
      </w:r>
      <w:r w:rsidR="008A24F5" w:rsidRPr="00C51336">
        <w:rPr>
          <w:rFonts w:ascii="Arial" w:hAnsi="Arial" w:cs="Arial"/>
          <w:sz w:val="24"/>
          <w:szCs w:val="24"/>
        </w:rPr>
        <w:t xml:space="preserve">             </w:t>
      </w:r>
    </w:p>
    <w:p w14:paraId="32B94E18" w14:textId="77777777" w:rsidR="008A24F5" w:rsidRPr="008A24F5" w:rsidRDefault="008A24F5" w:rsidP="00EC46EB">
      <w:pPr>
        <w:shd w:val="clear" w:color="auto" w:fill="FFFFFF"/>
        <w:tabs>
          <w:tab w:val="left" w:pos="426"/>
          <w:tab w:val="left" w:pos="567"/>
          <w:tab w:val="left" w:pos="4860"/>
        </w:tabs>
        <w:spacing w:line="360" w:lineRule="auto"/>
        <w:ind w:left="4608"/>
        <w:jc w:val="both"/>
        <w:rPr>
          <w:rFonts w:ascii="Arial" w:hAnsi="Arial" w:cs="Arial"/>
          <w:b/>
          <w:bCs/>
          <w:iCs/>
          <w:sz w:val="24"/>
          <w:szCs w:val="24"/>
        </w:rPr>
      </w:pPr>
    </w:p>
    <w:p w14:paraId="6B199E0E" w14:textId="4CAD74C1" w:rsidR="008A24F5" w:rsidRPr="008A24F5" w:rsidRDefault="00BB18D2" w:rsidP="00EC46EB">
      <w:pPr>
        <w:shd w:val="clear" w:color="auto" w:fill="FFFFFF"/>
        <w:tabs>
          <w:tab w:val="left" w:pos="426"/>
          <w:tab w:val="left" w:pos="567"/>
          <w:tab w:val="left" w:pos="4860"/>
        </w:tabs>
        <w:spacing w:line="360" w:lineRule="auto"/>
        <w:ind w:left="4608"/>
        <w:jc w:val="both"/>
        <w:rPr>
          <w:rFonts w:ascii="Arial" w:hAnsi="Arial" w:cs="Arial"/>
          <w:b/>
          <w:iCs/>
          <w:sz w:val="24"/>
          <w:szCs w:val="24"/>
        </w:rPr>
      </w:pPr>
      <w:r>
        <w:rPr>
          <w:rFonts w:ascii="Arial" w:hAnsi="Arial" w:cs="Arial"/>
          <w:b/>
          <w:bCs/>
          <w:iCs/>
          <w:sz w:val="24"/>
          <w:szCs w:val="24"/>
        </w:rPr>
        <w:t>CONCESSÃO DA MEDALHA ZUMBI DOS PALMARES A SR</w:t>
      </w:r>
      <w:r w:rsidR="00A73909">
        <w:rPr>
          <w:rFonts w:ascii="Arial" w:hAnsi="Arial" w:cs="Arial"/>
          <w:b/>
          <w:bCs/>
          <w:iCs/>
          <w:sz w:val="24"/>
          <w:szCs w:val="24"/>
        </w:rPr>
        <w:t xml:space="preserve">A. </w:t>
      </w:r>
      <w:r w:rsidR="00F3284C">
        <w:rPr>
          <w:rFonts w:ascii="Arial" w:hAnsi="Arial" w:cs="Arial"/>
          <w:b/>
          <w:bCs/>
          <w:iCs/>
          <w:sz w:val="24"/>
          <w:szCs w:val="24"/>
        </w:rPr>
        <w:t>JOSENAIDE LEANDRA COELHO MAIA</w:t>
      </w:r>
      <w:r w:rsidR="008A24F5">
        <w:rPr>
          <w:rFonts w:ascii="Arial" w:hAnsi="Arial" w:cs="Arial"/>
          <w:b/>
          <w:iCs/>
          <w:sz w:val="24"/>
          <w:szCs w:val="24"/>
        </w:rPr>
        <w:t xml:space="preserve">. </w:t>
      </w:r>
    </w:p>
    <w:p w14:paraId="50D16CA1" w14:textId="77777777" w:rsidR="008A24F5" w:rsidRDefault="008A24F5" w:rsidP="00EC46EB">
      <w:pPr>
        <w:tabs>
          <w:tab w:val="left" w:pos="3510"/>
        </w:tabs>
        <w:spacing w:line="360" w:lineRule="auto"/>
        <w:jc w:val="both"/>
        <w:rPr>
          <w:rFonts w:ascii="Arial" w:hAnsi="Arial" w:cs="Arial"/>
          <w:b/>
          <w:i/>
          <w:color w:val="0000CC"/>
          <w:sz w:val="24"/>
          <w:szCs w:val="24"/>
        </w:rPr>
      </w:pPr>
    </w:p>
    <w:p w14:paraId="329244DA" w14:textId="77777777" w:rsidR="008A24F5" w:rsidRPr="00C51336" w:rsidRDefault="008A24F5" w:rsidP="00EC46EB">
      <w:pPr>
        <w:tabs>
          <w:tab w:val="left" w:pos="3510"/>
        </w:tabs>
        <w:spacing w:line="360" w:lineRule="auto"/>
        <w:jc w:val="both"/>
        <w:rPr>
          <w:rFonts w:ascii="Arial" w:hAnsi="Arial" w:cs="Arial"/>
          <w:b/>
          <w:i/>
          <w:color w:val="0000CC"/>
          <w:sz w:val="24"/>
          <w:szCs w:val="24"/>
        </w:rPr>
      </w:pPr>
    </w:p>
    <w:p w14:paraId="0D414BE9" w14:textId="60D15C7C" w:rsidR="008A24F5" w:rsidRPr="00360027" w:rsidRDefault="008A24F5" w:rsidP="00EC46EB">
      <w:pPr>
        <w:spacing w:line="360" w:lineRule="auto"/>
        <w:jc w:val="both"/>
        <w:rPr>
          <w:rFonts w:ascii="Arial" w:hAnsi="Arial" w:cs="Arial"/>
          <w:b/>
          <w:sz w:val="24"/>
          <w:szCs w:val="24"/>
        </w:rPr>
      </w:pPr>
      <w:r>
        <w:rPr>
          <w:rFonts w:ascii="Arial" w:hAnsi="Arial" w:cs="Arial"/>
          <w:color w:val="262626"/>
          <w:sz w:val="24"/>
          <w:szCs w:val="24"/>
        </w:rPr>
        <w:t xml:space="preserve">O Vereador que a esta subscreve </w:t>
      </w:r>
      <w:r w:rsidRPr="00C51336">
        <w:rPr>
          <w:rFonts w:ascii="Arial" w:hAnsi="Arial" w:cs="Arial"/>
          <w:color w:val="262626"/>
          <w:sz w:val="24"/>
          <w:szCs w:val="24"/>
        </w:rPr>
        <w:t>vem</w:t>
      </w:r>
      <w:r w:rsidR="00BB18D2">
        <w:rPr>
          <w:rFonts w:ascii="Arial" w:hAnsi="Arial" w:cs="Arial"/>
          <w:color w:val="262626"/>
          <w:sz w:val="24"/>
          <w:szCs w:val="24"/>
        </w:rPr>
        <w:t xml:space="preserve"> através deste apresentar justificativa para conceder a Medalha Zumbi dos Palmares a Sr</w:t>
      </w:r>
      <w:r w:rsidR="00A73909">
        <w:rPr>
          <w:rFonts w:ascii="Arial" w:hAnsi="Arial" w:cs="Arial"/>
          <w:color w:val="262626"/>
          <w:sz w:val="24"/>
          <w:szCs w:val="24"/>
        </w:rPr>
        <w:t>a</w:t>
      </w:r>
      <w:r w:rsidR="00BB18D2">
        <w:rPr>
          <w:rFonts w:ascii="Arial" w:hAnsi="Arial" w:cs="Arial"/>
          <w:color w:val="262626"/>
          <w:sz w:val="24"/>
          <w:szCs w:val="24"/>
        </w:rPr>
        <w:t xml:space="preserve">. </w:t>
      </w:r>
      <w:proofErr w:type="spellStart"/>
      <w:r w:rsidR="00F3284C">
        <w:rPr>
          <w:rFonts w:ascii="Arial" w:hAnsi="Arial" w:cs="Arial"/>
          <w:color w:val="262626"/>
          <w:sz w:val="24"/>
          <w:szCs w:val="24"/>
        </w:rPr>
        <w:t>Josenaide</w:t>
      </w:r>
      <w:proofErr w:type="spellEnd"/>
      <w:r w:rsidR="00F3284C">
        <w:rPr>
          <w:rFonts w:ascii="Arial" w:hAnsi="Arial" w:cs="Arial"/>
          <w:color w:val="262626"/>
          <w:sz w:val="24"/>
          <w:szCs w:val="24"/>
        </w:rPr>
        <w:t xml:space="preserve"> Leandra Coelho Maia</w:t>
      </w:r>
      <w:r w:rsidR="00BB18D2">
        <w:rPr>
          <w:rFonts w:ascii="Arial" w:hAnsi="Arial" w:cs="Arial"/>
          <w:color w:val="262626"/>
          <w:sz w:val="24"/>
          <w:szCs w:val="24"/>
        </w:rPr>
        <w:t>.</w:t>
      </w:r>
      <w:r w:rsidRPr="00C51336">
        <w:rPr>
          <w:rFonts w:ascii="Arial" w:hAnsi="Arial" w:cs="Arial"/>
          <w:color w:val="262626"/>
          <w:sz w:val="24"/>
          <w:szCs w:val="24"/>
        </w:rPr>
        <w:t xml:space="preserve"> </w:t>
      </w:r>
    </w:p>
    <w:p w14:paraId="496DAA7E" w14:textId="77777777" w:rsidR="008A24F5" w:rsidRDefault="008A24F5" w:rsidP="00EC46EB">
      <w:pPr>
        <w:shd w:val="clear" w:color="auto" w:fill="FFFFFF"/>
        <w:spacing w:before="120" w:after="120" w:line="360" w:lineRule="auto"/>
        <w:ind w:left="-284"/>
        <w:jc w:val="both"/>
        <w:rPr>
          <w:rFonts w:ascii="Arial" w:hAnsi="Arial" w:cs="Arial"/>
          <w:b/>
          <w:sz w:val="23"/>
          <w:szCs w:val="23"/>
        </w:rPr>
      </w:pPr>
    </w:p>
    <w:p w14:paraId="569DAA3C" w14:textId="480A51E4" w:rsidR="00D37EBB" w:rsidRPr="00EC46EB" w:rsidRDefault="008A24F5" w:rsidP="00EC46EB">
      <w:pPr>
        <w:pStyle w:val="Ttulo3"/>
        <w:spacing w:line="360" w:lineRule="auto"/>
        <w:ind w:firstLine="426"/>
        <w:jc w:val="center"/>
        <w:rPr>
          <w:rFonts w:ascii="Arial" w:hAnsi="Arial" w:cs="Arial"/>
          <w:bCs w:val="0"/>
          <w:sz w:val="24"/>
          <w:szCs w:val="24"/>
        </w:rPr>
      </w:pPr>
      <w:r w:rsidRPr="00C51336">
        <w:rPr>
          <w:rFonts w:ascii="Arial" w:hAnsi="Arial" w:cs="Arial"/>
          <w:bCs w:val="0"/>
          <w:sz w:val="24"/>
          <w:szCs w:val="24"/>
        </w:rPr>
        <w:t>JUSTIFICATIVA</w:t>
      </w:r>
    </w:p>
    <w:p w14:paraId="0350D1D2" w14:textId="77777777" w:rsidR="00EC390E" w:rsidRPr="00245991" w:rsidRDefault="00EC390E" w:rsidP="00245991">
      <w:pPr>
        <w:pStyle w:val="NormalWeb"/>
        <w:spacing w:line="360" w:lineRule="auto"/>
        <w:jc w:val="both"/>
        <w:rPr>
          <w:rFonts w:ascii="Arial" w:hAnsi="Arial" w:cs="Arial"/>
          <w:b/>
          <w:bCs/>
        </w:rPr>
      </w:pPr>
      <w:proofErr w:type="spellStart"/>
      <w:r w:rsidRPr="00245991">
        <w:rPr>
          <w:rStyle w:val="Forte"/>
          <w:rFonts w:ascii="Arial" w:hAnsi="Arial" w:cs="Arial"/>
          <w:b w:val="0"/>
          <w:bCs w:val="0"/>
        </w:rPr>
        <w:t>Josenaide</w:t>
      </w:r>
      <w:proofErr w:type="spellEnd"/>
      <w:r w:rsidRPr="00245991">
        <w:rPr>
          <w:rStyle w:val="Forte"/>
          <w:rFonts w:ascii="Arial" w:hAnsi="Arial" w:cs="Arial"/>
          <w:b w:val="0"/>
          <w:bCs w:val="0"/>
        </w:rPr>
        <w:t xml:space="preserve"> Leandra Coelho Maia</w:t>
      </w:r>
      <w:r w:rsidRPr="00EC390E">
        <w:rPr>
          <w:rFonts w:ascii="Arial" w:hAnsi="Arial" w:cs="Arial"/>
        </w:rPr>
        <w:t xml:space="preserve">, popularmente conhecida como </w:t>
      </w:r>
      <w:proofErr w:type="spellStart"/>
      <w:r w:rsidRPr="00245991">
        <w:rPr>
          <w:rStyle w:val="Forte"/>
          <w:rFonts w:ascii="Arial" w:hAnsi="Arial" w:cs="Arial"/>
          <w:b w:val="0"/>
          <w:bCs w:val="0"/>
        </w:rPr>
        <w:t>Nai</w:t>
      </w:r>
      <w:proofErr w:type="spellEnd"/>
      <w:r w:rsidRPr="00245991">
        <w:rPr>
          <w:rFonts w:ascii="Arial" w:hAnsi="Arial" w:cs="Arial"/>
          <w:b/>
          <w:bCs/>
        </w:rPr>
        <w:t>,</w:t>
      </w:r>
      <w:r w:rsidRPr="00EC390E">
        <w:rPr>
          <w:rFonts w:ascii="Arial" w:hAnsi="Arial" w:cs="Arial"/>
        </w:rPr>
        <w:t xml:space="preserve"> é uma mulher preta, de origem humilde, nascida em 07 de abril de 1987, na comunidade de São Roque (Diógenes Sampaio), distrito do município de Amargosa. Aos 38 anos de idade, carrega consigo uma trajetória marcada por </w:t>
      </w:r>
      <w:r w:rsidRPr="00245991">
        <w:rPr>
          <w:rStyle w:val="Forte"/>
          <w:rFonts w:ascii="Arial" w:hAnsi="Arial" w:cs="Arial"/>
          <w:b w:val="0"/>
          <w:bCs w:val="0"/>
        </w:rPr>
        <w:t>resiliência, compromisso e amor pelas suas raízes</w:t>
      </w:r>
      <w:r w:rsidRPr="00245991">
        <w:rPr>
          <w:rFonts w:ascii="Arial" w:hAnsi="Arial" w:cs="Arial"/>
          <w:b/>
          <w:bCs/>
        </w:rPr>
        <w:t>.</w:t>
      </w:r>
    </w:p>
    <w:p w14:paraId="4E8E2235" w14:textId="77777777" w:rsidR="00EC390E" w:rsidRPr="00EC390E" w:rsidRDefault="00EC390E" w:rsidP="00245991">
      <w:pPr>
        <w:pStyle w:val="NormalWeb"/>
        <w:spacing w:line="360" w:lineRule="auto"/>
        <w:jc w:val="both"/>
        <w:rPr>
          <w:rFonts w:ascii="Arial" w:hAnsi="Arial" w:cs="Arial"/>
        </w:rPr>
      </w:pPr>
      <w:r w:rsidRPr="00EC390E">
        <w:rPr>
          <w:rFonts w:ascii="Arial" w:hAnsi="Arial" w:cs="Arial"/>
        </w:rPr>
        <w:t xml:space="preserve">Iniciou sua vida escolar aos 7 anos, em uma escola da própria comunidade, onde já demonstrava dedicação aos estudos. Filha mais velha de cinco irmãos, </w:t>
      </w:r>
      <w:proofErr w:type="spellStart"/>
      <w:r w:rsidRPr="00EC390E">
        <w:rPr>
          <w:rFonts w:ascii="Arial" w:hAnsi="Arial" w:cs="Arial"/>
        </w:rPr>
        <w:t>Nai</w:t>
      </w:r>
      <w:proofErr w:type="spellEnd"/>
      <w:r w:rsidRPr="00EC390E">
        <w:rPr>
          <w:rFonts w:ascii="Arial" w:hAnsi="Arial" w:cs="Arial"/>
        </w:rPr>
        <w:t xml:space="preserve"> foi criada por uma mãe solo, Dona </w:t>
      </w:r>
      <w:proofErr w:type="spellStart"/>
      <w:r w:rsidRPr="00EC390E">
        <w:rPr>
          <w:rFonts w:ascii="Arial" w:hAnsi="Arial" w:cs="Arial"/>
        </w:rPr>
        <w:t>Joselice</w:t>
      </w:r>
      <w:proofErr w:type="spellEnd"/>
      <w:r w:rsidRPr="00EC390E">
        <w:rPr>
          <w:rFonts w:ascii="Arial" w:hAnsi="Arial" w:cs="Arial"/>
        </w:rPr>
        <w:t xml:space="preserve">, com apoio fundamental de seus avós maternos, Dona Josefina e Seu </w:t>
      </w:r>
      <w:proofErr w:type="spellStart"/>
      <w:r w:rsidRPr="00EC390E">
        <w:rPr>
          <w:rFonts w:ascii="Arial" w:hAnsi="Arial" w:cs="Arial"/>
        </w:rPr>
        <w:t>Petronílio</w:t>
      </w:r>
      <w:proofErr w:type="spellEnd"/>
      <w:r w:rsidRPr="00EC390E">
        <w:rPr>
          <w:rFonts w:ascii="Arial" w:hAnsi="Arial" w:cs="Arial"/>
        </w:rPr>
        <w:t>, que contribuíram diretamente em sua formação. Ela carrega consigo muitos dos valores e aprendizagens herdados de sua família.</w:t>
      </w:r>
    </w:p>
    <w:p w14:paraId="3DC31895" w14:textId="77777777" w:rsidR="00EC390E" w:rsidRPr="00EC390E" w:rsidRDefault="00EC390E" w:rsidP="00245991">
      <w:pPr>
        <w:pStyle w:val="NormalWeb"/>
        <w:spacing w:line="360" w:lineRule="auto"/>
        <w:jc w:val="both"/>
        <w:rPr>
          <w:rFonts w:ascii="Arial" w:hAnsi="Arial" w:cs="Arial"/>
        </w:rPr>
      </w:pPr>
      <w:r w:rsidRPr="00EC390E">
        <w:rPr>
          <w:rFonts w:ascii="Arial" w:hAnsi="Arial" w:cs="Arial"/>
        </w:rPr>
        <w:t xml:space="preserve">É casada com Fernando e, aos 18 anos, tornou-se mãe de seu primogênito, Messias. Aos 34, teve o caçula, Guilherme. </w:t>
      </w:r>
      <w:proofErr w:type="spellStart"/>
      <w:r w:rsidRPr="00EC390E">
        <w:rPr>
          <w:rFonts w:ascii="Arial" w:hAnsi="Arial" w:cs="Arial"/>
        </w:rPr>
        <w:t>Nai</w:t>
      </w:r>
      <w:proofErr w:type="spellEnd"/>
      <w:r w:rsidRPr="00EC390E">
        <w:rPr>
          <w:rFonts w:ascii="Arial" w:hAnsi="Arial" w:cs="Arial"/>
        </w:rPr>
        <w:t xml:space="preserve"> sente muito orgulho da família que construiu e reconhece que suas experiências familiares deixaram marcas profundas em sua história.</w:t>
      </w:r>
    </w:p>
    <w:p w14:paraId="15460170" w14:textId="77777777" w:rsidR="00EC46EB" w:rsidRDefault="00EC390E" w:rsidP="00245991">
      <w:pPr>
        <w:pStyle w:val="NormalWeb"/>
        <w:spacing w:line="360" w:lineRule="auto"/>
        <w:jc w:val="both"/>
        <w:rPr>
          <w:rFonts w:ascii="Arial" w:hAnsi="Arial" w:cs="Arial"/>
        </w:rPr>
      </w:pPr>
      <w:r w:rsidRPr="00EC390E">
        <w:rPr>
          <w:rFonts w:ascii="Arial" w:hAnsi="Arial" w:cs="Arial"/>
        </w:rPr>
        <w:t xml:space="preserve">Em 2006, buscando melhores oportunidades de vida, mudou-se para São Paulo, onde permaneceu por cinco anos. No entanto, a saudade da família falou mais alto, e ela retornou à sua cidade natal, onde alcançou importantes conquistas, como a casa própria e a </w:t>
      </w:r>
    </w:p>
    <w:p w14:paraId="7A5D29F7" w14:textId="77777777" w:rsidR="00EC46EB" w:rsidRDefault="00EC46EB" w:rsidP="00245991">
      <w:pPr>
        <w:pStyle w:val="NormalWeb"/>
        <w:spacing w:line="360" w:lineRule="auto"/>
        <w:jc w:val="both"/>
        <w:rPr>
          <w:rFonts w:ascii="Arial" w:hAnsi="Arial" w:cs="Arial"/>
        </w:rPr>
      </w:pPr>
    </w:p>
    <w:p w14:paraId="590A1839" w14:textId="77777777" w:rsidR="00EC46EB" w:rsidRDefault="00EC46EB" w:rsidP="00245991">
      <w:pPr>
        <w:pStyle w:val="NormalWeb"/>
        <w:spacing w:line="360" w:lineRule="auto"/>
        <w:jc w:val="both"/>
        <w:rPr>
          <w:rFonts w:ascii="Arial" w:hAnsi="Arial" w:cs="Arial"/>
        </w:rPr>
      </w:pPr>
    </w:p>
    <w:p w14:paraId="67046EC2" w14:textId="77777777" w:rsidR="00EC46EB" w:rsidRDefault="00EC46EB" w:rsidP="00245991">
      <w:pPr>
        <w:pStyle w:val="NormalWeb"/>
        <w:spacing w:line="360" w:lineRule="auto"/>
        <w:jc w:val="both"/>
        <w:rPr>
          <w:rFonts w:ascii="Arial" w:hAnsi="Arial" w:cs="Arial"/>
        </w:rPr>
      </w:pPr>
    </w:p>
    <w:p w14:paraId="34AF7FA9" w14:textId="77777777" w:rsidR="00245991" w:rsidRDefault="00EC390E" w:rsidP="00245991">
      <w:pPr>
        <w:pStyle w:val="NormalWeb"/>
        <w:spacing w:line="360" w:lineRule="auto"/>
        <w:jc w:val="both"/>
        <w:rPr>
          <w:rFonts w:ascii="Arial" w:hAnsi="Arial" w:cs="Arial"/>
        </w:rPr>
      </w:pPr>
      <w:r w:rsidRPr="00EC390E">
        <w:rPr>
          <w:rFonts w:ascii="Arial" w:hAnsi="Arial" w:cs="Arial"/>
        </w:rPr>
        <w:t>aprovação em concurso público — o que trouxe um sentimento de estabilidade para toda a família.</w:t>
      </w:r>
    </w:p>
    <w:p w14:paraId="1EDAC947" w14:textId="51DB685B" w:rsidR="00EC390E" w:rsidRPr="00EC390E" w:rsidRDefault="00EC390E" w:rsidP="00245991">
      <w:pPr>
        <w:pStyle w:val="NormalWeb"/>
        <w:spacing w:line="360" w:lineRule="auto"/>
        <w:jc w:val="both"/>
        <w:rPr>
          <w:rFonts w:ascii="Arial" w:hAnsi="Arial" w:cs="Arial"/>
        </w:rPr>
      </w:pPr>
      <w:r w:rsidRPr="00EC390E">
        <w:rPr>
          <w:rFonts w:ascii="Arial" w:hAnsi="Arial" w:cs="Arial"/>
        </w:rPr>
        <w:t xml:space="preserve">Líder nata, </w:t>
      </w:r>
      <w:proofErr w:type="spellStart"/>
      <w:r w:rsidRPr="00EC390E">
        <w:rPr>
          <w:rFonts w:ascii="Arial" w:hAnsi="Arial" w:cs="Arial"/>
        </w:rPr>
        <w:t>Nai</w:t>
      </w:r>
      <w:proofErr w:type="spellEnd"/>
      <w:r w:rsidRPr="00EC390E">
        <w:rPr>
          <w:rFonts w:ascii="Arial" w:hAnsi="Arial" w:cs="Arial"/>
        </w:rPr>
        <w:t xml:space="preserve"> atua como </w:t>
      </w:r>
      <w:r w:rsidRPr="00245991">
        <w:rPr>
          <w:rStyle w:val="Forte"/>
          <w:rFonts w:ascii="Arial" w:hAnsi="Arial" w:cs="Arial"/>
          <w:b w:val="0"/>
          <w:bCs w:val="0"/>
        </w:rPr>
        <w:t>catequista</w:t>
      </w:r>
      <w:r w:rsidRPr="00EC390E">
        <w:rPr>
          <w:rFonts w:ascii="Arial" w:hAnsi="Arial" w:cs="Arial"/>
        </w:rPr>
        <w:t xml:space="preserve"> na igreja do distrito e também como </w:t>
      </w:r>
      <w:r w:rsidRPr="00245991">
        <w:rPr>
          <w:rStyle w:val="Forte"/>
          <w:rFonts w:ascii="Arial" w:hAnsi="Arial" w:cs="Arial"/>
          <w:b w:val="0"/>
          <w:bCs w:val="0"/>
        </w:rPr>
        <w:t>mobilizadora social</w:t>
      </w:r>
      <w:r w:rsidRPr="00245991">
        <w:rPr>
          <w:rFonts w:ascii="Arial" w:hAnsi="Arial" w:cs="Arial"/>
          <w:b/>
          <w:bCs/>
        </w:rPr>
        <w:t>.</w:t>
      </w:r>
      <w:r w:rsidRPr="00EC390E">
        <w:rPr>
          <w:rFonts w:ascii="Arial" w:hAnsi="Arial" w:cs="Arial"/>
        </w:rPr>
        <w:t xml:space="preserve"> Com sensibilidade e firmeza, incentiva as pessoas a reconhecerem seus direitos, promovendo ações </w:t>
      </w:r>
      <w:r w:rsidRPr="00245991">
        <w:rPr>
          <w:rStyle w:val="Forte"/>
          <w:rFonts w:ascii="Arial" w:hAnsi="Arial" w:cs="Arial"/>
          <w:b w:val="0"/>
          <w:bCs w:val="0"/>
        </w:rPr>
        <w:t>educativas, espirituais e sociais</w:t>
      </w:r>
      <w:r w:rsidRPr="00EC390E">
        <w:rPr>
          <w:rFonts w:ascii="Arial" w:hAnsi="Arial" w:cs="Arial"/>
        </w:rPr>
        <w:t xml:space="preserve"> que despertam nos moradores o sentimento de pertencimento</w:t>
      </w:r>
      <w:r w:rsidR="00245991">
        <w:rPr>
          <w:rFonts w:ascii="Arial" w:hAnsi="Arial" w:cs="Arial"/>
        </w:rPr>
        <w:t>, e</w:t>
      </w:r>
      <w:r w:rsidRPr="00EC390E">
        <w:rPr>
          <w:rFonts w:ascii="Arial" w:hAnsi="Arial" w:cs="Arial"/>
        </w:rPr>
        <w:t>specialmente entre mulheres, crianças, idosos e pessoas negras, que compõem a maioria da região. Ela acredita que sua atuação inspira outras pessoas a serem autoras de suas próprias histórias e a valorizarem sua identidade e ancestralidade.</w:t>
      </w:r>
    </w:p>
    <w:p w14:paraId="4A685FA4" w14:textId="77777777" w:rsidR="00EC390E" w:rsidRPr="00245991" w:rsidRDefault="00EC390E" w:rsidP="00245991">
      <w:pPr>
        <w:pStyle w:val="NormalWeb"/>
        <w:spacing w:line="360" w:lineRule="auto"/>
        <w:jc w:val="both"/>
        <w:rPr>
          <w:rFonts w:ascii="Arial" w:hAnsi="Arial" w:cs="Arial"/>
          <w:b/>
          <w:bCs/>
        </w:rPr>
      </w:pPr>
      <w:r w:rsidRPr="00EC390E">
        <w:rPr>
          <w:rFonts w:ascii="Arial" w:hAnsi="Arial" w:cs="Arial"/>
        </w:rPr>
        <w:t xml:space="preserve">Além disso, realiza </w:t>
      </w:r>
      <w:r w:rsidRPr="00245991">
        <w:rPr>
          <w:rStyle w:val="Forte"/>
          <w:rFonts w:ascii="Arial" w:hAnsi="Arial" w:cs="Arial"/>
          <w:b w:val="0"/>
          <w:bCs w:val="0"/>
        </w:rPr>
        <w:t>atividades físicas funcionais com mulheres da comunidade</w:t>
      </w:r>
      <w:r w:rsidRPr="00245991">
        <w:rPr>
          <w:rFonts w:ascii="Arial" w:hAnsi="Arial" w:cs="Arial"/>
          <w:b/>
          <w:bCs/>
        </w:rPr>
        <w:t>,</w:t>
      </w:r>
      <w:r w:rsidRPr="00EC390E">
        <w:rPr>
          <w:rFonts w:ascii="Arial" w:hAnsi="Arial" w:cs="Arial"/>
        </w:rPr>
        <w:t xml:space="preserve"> promovendo o autocuidado e fortalecendo redes de solidariedade e apoio mútuo. É considerada uma </w:t>
      </w:r>
      <w:r w:rsidRPr="00245991">
        <w:rPr>
          <w:rStyle w:val="Forte"/>
          <w:rFonts w:ascii="Arial" w:hAnsi="Arial" w:cs="Arial"/>
          <w:b w:val="0"/>
          <w:bCs w:val="0"/>
        </w:rPr>
        <w:t>referência local de força, resistência e consciência racial</w:t>
      </w:r>
      <w:r w:rsidRPr="00EC390E">
        <w:rPr>
          <w:rFonts w:ascii="Arial" w:hAnsi="Arial" w:cs="Arial"/>
        </w:rPr>
        <w:t xml:space="preserve">, inspirando todos ao seu redor a se posicionarem politicamente e a assumirem papéis de liderança, especialmente </w:t>
      </w:r>
      <w:r w:rsidRPr="00245991">
        <w:rPr>
          <w:rStyle w:val="Forte"/>
          <w:rFonts w:ascii="Arial" w:hAnsi="Arial" w:cs="Arial"/>
          <w:b w:val="0"/>
          <w:bCs w:val="0"/>
        </w:rPr>
        <w:t>lideranças negras</w:t>
      </w:r>
      <w:r w:rsidRPr="00245991">
        <w:rPr>
          <w:rFonts w:ascii="Arial" w:hAnsi="Arial" w:cs="Arial"/>
          <w:b/>
          <w:bCs/>
        </w:rPr>
        <w:t>.</w:t>
      </w:r>
    </w:p>
    <w:p w14:paraId="2129FA6C" w14:textId="77777777" w:rsidR="00EC390E" w:rsidRPr="00245991" w:rsidRDefault="00EC390E" w:rsidP="00245991">
      <w:pPr>
        <w:pStyle w:val="NormalWeb"/>
        <w:spacing w:line="360" w:lineRule="auto"/>
        <w:jc w:val="both"/>
        <w:rPr>
          <w:rFonts w:ascii="Arial" w:hAnsi="Arial" w:cs="Arial"/>
          <w:b/>
          <w:bCs/>
        </w:rPr>
      </w:pPr>
      <w:r w:rsidRPr="00EC390E">
        <w:rPr>
          <w:rFonts w:ascii="Arial" w:hAnsi="Arial" w:cs="Arial"/>
        </w:rPr>
        <w:t xml:space="preserve">Atualmente, </w:t>
      </w:r>
      <w:proofErr w:type="spellStart"/>
      <w:r w:rsidRPr="00EC390E">
        <w:rPr>
          <w:rFonts w:ascii="Arial" w:hAnsi="Arial" w:cs="Arial"/>
        </w:rPr>
        <w:t>Nai</w:t>
      </w:r>
      <w:proofErr w:type="spellEnd"/>
      <w:r w:rsidRPr="00EC390E">
        <w:rPr>
          <w:rFonts w:ascii="Arial" w:hAnsi="Arial" w:cs="Arial"/>
        </w:rPr>
        <w:t xml:space="preserve"> é </w:t>
      </w:r>
      <w:r w:rsidRPr="00245991">
        <w:rPr>
          <w:rStyle w:val="Forte"/>
          <w:rFonts w:ascii="Arial" w:hAnsi="Arial" w:cs="Arial"/>
          <w:b w:val="0"/>
          <w:bCs w:val="0"/>
        </w:rPr>
        <w:t>funcionária pública do município</w:t>
      </w:r>
      <w:r w:rsidRPr="00EC390E">
        <w:rPr>
          <w:rFonts w:ascii="Arial" w:hAnsi="Arial" w:cs="Arial"/>
        </w:rPr>
        <w:t xml:space="preserve">, prestando serviço na escola da própria comunidade de São Roque. Mesmo atuando profissionalmente, segue em busca de aprimoramento na sua formação. Formou-se </w:t>
      </w:r>
      <w:r w:rsidRPr="00245991">
        <w:rPr>
          <w:rStyle w:val="Forte"/>
          <w:rFonts w:ascii="Arial" w:hAnsi="Arial" w:cs="Arial"/>
          <w:b w:val="0"/>
          <w:bCs w:val="0"/>
        </w:rPr>
        <w:t>técnica em enfermagem pelo CETEP – Vale do Jiquiriçá</w:t>
      </w:r>
      <w:r w:rsidRPr="00EC390E">
        <w:rPr>
          <w:rFonts w:ascii="Arial" w:hAnsi="Arial" w:cs="Arial"/>
        </w:rPr>
        <w:t xml:space="preserve">, concluiu </w:t>
      </w:r>
      <w:r w:rsidRPr="00245991">
        <w:rPr>
          <w:rStyle w:val="Forte"/>
          <w:rFonts w:ascii="Arial" w:hAnsi="Arial" w:cs="Arial"/>
          <w:b w:val="0"/>
          <w:bCs w:val="0"/>
        </w:rPr>
        <w:t>licenciatura em Educação Física pela UFRB</w:t>
      </w:r>
      <w:r w:rsidRPr="00EC390E">
        <w:rPr>
          <w:rFonts w:ascii="Arial" w:hAnsi="Arial" w:cs="Arial"/>
        </w:rPr>
        <w:t xml:space="preserve">, sendo a </w:t>
      </w:r>
      <w:r w:rsidRPr="00245991">
        <w:rPr>
          <w:rStyle w:val="Forte"/>
          <w:rFonts w:ascii="Arial" w:hAnsi="Arial" w:cs="Arial"/>
          <w:b w:val="0"/>
          <w:bCs w:val="0"/>
        </w:rPr>
        <w:t>primeira da família a concluir um curso superior</w:t>
      </w:r>
      <w:r w:rsidRPr="00245991">
        <w:rPr>
          <w:rFonts w:ascii="Arial" w:hAnsi="Arial" w:cs="Arial"/>
          <w:b/>
          <w:bCs/>
        </w:rPr>
        <w:t>.</w:t>
      </w:r>
      <w:r w:rsidRPr="00EC390E">
        <w:rPr>
          <w:rFonts w:ascii="Arial" w:hAnsi="Arial" w:cs="Arial"/>
        </w:rPr>
        <w:t xml:space="preserve"> Também é </w:t>
      </w:r>
      <w:r w:rsidRPr="00245991">
        <w:rPr>
          <w:rStyle w:val="Forte"/>
          <w:rFonts w:ascii="Arial" w:hAnsi="Arial" w:cs="Arial"/>
          <w:b w:val="0"/>
          <w:bCs w:val="0"/>
        </w:rPr>
        <w:t>pós-graduada em Educação Física e Recreação</w:t>
      </w:r>
      <w:r w:rsidRPr="00EC390E">
        <w:rPr>
          <w:rFonts w:ascii="Arial" w:hAnsi="Arial" w:cs="Arial"/>
        </w:rPr>
        <w:t xml:space="preserve"> pela FAVENI e, atualmente, cursa </w:t>
      </w:r>
      <w:r w:rsidRPr="00245991">
        <w:rPr>
          <w:rStyle w:val="Forte"/>
          <w:rFonts w:ascii="Arial" w:hAnsi="Arial" w:cs="Arial"/>
          <w:b w:val="0"/>
          <w:bCs w:val="0"/>
        </w:rPr>
        <w:t>Pedagogia pela UNIFACVEST</w:t>
      </w:r>
      <w:r w:rsidRPr="00245991">
        <w:rPr>
          <w:rFonts w:ascii="Arial" w:hAnsi="Arial" w:cs="Arial"/>
          <w:b/>
          <w:bCs/>
        </w:rPr>
        <w:t>.</w:t>
      </w:r>
    </w:p>
    <w:p w14:paraId="6278C950" w14:textId="6E6128F6" w:rsidR="00EC390E" w:rsidRPr="00EC390E" w:rsidRDefault="00EC390E" w:rsidP="00245991">
      <w:pPr>
        <w:pStyle w:val="NormalWeb"/>
        <w:spacing w:line="360" w:lineRule="auto"/>
        <w:jc w:val="both"/>
        <w:rPr>
          <w:rFonts w:ascii="Arial" w:hAnsi="Arial" w:cs="Arial"/>
        </w:rPr>
      </w:pPr>
      <w:r w:rsidRPr="00EC390E">
        <w:rPr>
          <w:rFonts w:ascii="Arial" w:hAnsi="Arial" w:cs="Arial"/>
        </w:rPr>
        <w:t xml:space="preserve">Durante a graduação na UFRB, participou do </w:t>
      </w:r>
      <w:r w:rsidRPr="00245991">
        <w:rPr>
          <w:rStyle w:val="Forte"/>
          <w:rFonts w:ascii="Arial" w:hAnsi="Arial" w:cs="Arial"/>
          <w:b w:val="0"/>
          <w:bCs w:val="0"/>
        </w:rPr>
        <w:t>PIBID</w:t>
      </w:r>
      <w:r w:rsidRPr="00245991">
        <w:rPr>
          <w:rFonts w:ascii="Arial" w:hAnsi="Arial" w:cs="Arial"/>
          <w:b/>
          <w:bCs/>
        </w:rPr>
        <w:t>,</w:t>
      </w:r>
      <w:r w:rsidRPr="00EC390E">
        <w:rPr>
          <w:rFonts w:ascii="Arial" w:hAnsi="Arial" w:cs="Arial"/>
        </w:rPr>
        <w:t xml:space="preserve"> projeto que ampliou seu entendimento sobre a importância de trabalhar com </w:t>
      </w:r>
      <w:proofErr w:type="spellStart"/>
      <w:r w:rsidR="00245991" w:rsidRPr="00EC390E">
        <w:rPr>
          <w:rFonts w:ascii="Arial" w:hAnsi="Arial" w:cs="Arial"/>
        </w:rPr>
        <w:t>conteúdo</w:t>
      </w:r>
      <w:r w:rsidR="00245991">
        <w:rPr>
          <w:rFonts w:ascii="Arial" w:hAnsi="Arial" w:cs="Arial"/>
        </w:rPr>
        <w:t>s</w:t>
      </w:r>
      <w:proofErr w:type="spellEnd"/>
      <w:r w:rsidRPr="00EC390E">
        <w:rPr>
          <w:rFonts w:ascii="Arial" w:hAnsi="Arial" w:cs="Arial"/>
        </w:rPr>
        <w:t xml:space="preserve"> que valorizam a cultura afro-brasileira e indígena. Essa vivência reforçou ainda mais seu </w:t>
      </w:r>
      <w:r w:rsidRPr="00245991">
        <w:rPr>
          <w:rStyle w:val="Forte"/>
          <w:rFonts w:ascii="Arial" w:hAnsi="Arial" w:cs="Arial"/>
          <w:b w:val="0"/>
          <w:bCs w:val="0"/>
        </w:rPr>
        <w:t>compromisso com a valorização da ancestralidade e com a educação antirracista</w:t>
      </w:r>
      <w:r w:rsidRPr="00245991">
        <w:rPr>
          <w:rFonts w:ascii="Arial" w:hAnsi="Arial" w:cs="Arial"/>
          <w:b/>
          <w:bCs/>
        </w:rPr>
        <w:t>.</w:t>
      </w:r>
    </w:p>
    <w:p w14:paraId="6DBB3BB2" w14:textId="77777777" w:rsidR="00EC46EB" w:rsidRDefault="00EC390E" w:rsidP="00245991">
      <w:pPr>
        <w:pStyle w:val="NormalWeb"/>
        <w:spacing w:line="360" w:lineRule="auto"/>
        <w:jc w:val="both"/>
        <w:rPr>
          <w:rFonts w:ascii="Arial" w:hAnsi="Arial" w:cs="Arial"/>
        </w:rPr>
      </w:pPr>
      <w:proofErr w:type="spellStart"/>
      <w:r w:rsidRPr="00245991">
        <w:rPr>
          <w:rStyle w:val="Forte"/>
          <w:rFonts w:ascii="Arial" w:hAnsi="Arial" w:cs="Arial"/>
          <w:b w:val="0"/>
          <w:bCs w:val="0"/>
        </w:rPr>
        <w:t>Josenaide</w:t>
      </w:r>
      <w:proofErr w:type="spellEnd"/>
      <w:r w:rsidRPr="00245991">
        <w:rPr>
          <w:rFonts w:ascii="Arial" w:hAnsi="Arial" w:cs="Arial"/>
          <w:b/>
          <w:bCs/>
        </w:rPr>
        <w:t>,</w:t>
      </w:r>
      <w:r w:rsidRPr="00EC390E">
        <w:rPr>
          <w:rFonts w:ascii="Arial" w:hAnsi="Arial" w:cs="Arial"/>
        </w:rPr>
        <w:t xml:space="preserve"> ou simplesmente </w:t>
      </w:r>
      <w:proofErr w:type="spellStart"/>
      <w:r w:rsidRPr="00245991">
        <w:rPr>
          <w:rStyle w:val="Forte"/>
          <w:rFonts w:ascii="Arial" w:hAnsi="Arial" w:cs="Arial"/>
          <w:b w:val="0"/>
          <w:bCs w:val="0"/>
        </w:rPr>
        <w:t>Nai</w:t>
      </w:r>
      <w:proofErr w:type="spellEnd"/>
      <w:r w:rsidRPr="00245991">
        <w:rPr>
          <w:rFonts w:ascii="Arial" w:hAnsi="Arial" w:cs="Arial"/>
          <w:b/>
          <w:bCs/>
        </w:rPr>
        <w:t>,</w:t>
      </w:r>
      <w:r w:rsidRPr="00EC390E">
        <w:rPr>
          <w:rFonts w:ascii="Arial" w:hAnsi="Arial" w:cs="Arial"/>
        </w:rPr>
        <w:t xml:space="preserve"> se considera uma mulher </w:t>
      </w:r>
      <w:r w:rsidRPr="00245991">
        <w:rPr>
          <w:rStyle w:val="Forte"/>
          <w:rFonts w:ascii="Arial" w:hAnsi="Arial" w:cs="Arial"/>
          <w:b w:val="0"/>
          <w:bCs w:val="0"/>
        </w:rPr>
        <w:t>abençoada, realizada e feliz</w:t>
      </w:r>
      <w:r w:rsidRPr="00EC390E">
        <w:rPr>
          <w:rFonts w:ascii="Arial" w:hAnsi="Arial" w:cs="Arial"/>
        </w:rPr>
        <w:t xml:space="preserve"> com tudo o que construiu — e com tudo o que ainda está construindo. Orgulha-se da base </w:t>
      </w:r>
    </w:p>
    <w:p w14:paraId="42F7EDAC" w14:textId="77777777" w:rsidR="00EC46EB" w:rsidRDefault="00EC46EB" w:rsidP="00245991">
      <w:pPr>
        <w:pStyle w:val="NormalWeb"/>
        <w:spacing w:line="360" w:lineRule="auto"/>
        <w:jc w:val="both"/>
        <w:rPr>
          <w:rFonts w:ascii="Arial" w:hAnsi="Arial" w:cs="Arial"/>
        </w:rPr>
      </w:pPr>
    </w:p>
    <w:p w14:paraId="25C593DA" w14:textId="77777777" w:rsidR="00EC46EB" w:rsidRDefault="00EC46EB" w:rsidP="00245991">
      <w:pPr>
        <w:pStyle w:val="NormalWeb"/>
        <w:spacing w:line="360" w:lineRule="auto"/>
        <w:jc w:val="both"/>
        <w:rPr>
          <w:rFonts w:ascii="Arial" w:hAnsi="Arial" w:cs="Arial"/>
        </w:rPr>
      </w:pPr>
    </w:p>
    <w:p w14:paraId="6C36E6E2" w14:textId="77777777" w:rsidR="00EC46EB" w:rsidRDefault="00EC46EB" w:rsidP="00245991">
      <w:pPr>
        <w:pStyle w:val="NormalWeb"/>
        <w:spacing w:line="360" w:lineRule="auto"/>
        <w:jc w:val="both"/>
        <w:rPr>
          <w:rFonts w:ascii="Arial" w:hAnsi="Arial" w:cs="Arial"/>
        </w:rPr>
      </w:pPr>
    </w:p>
    <w:p w14:paraId="74D46200" w14:textId="27C5D987" w:rsidR="008A24F5" w:rsidRDefault="00EC390E" w:rsidP="00245991">
      <w:pPr>
        <w:pStyle w:val="NormalWeb"/>
        <w:spacing w:line="360" w:lineRule="auto"/>
        <w:jc w:val="both"/>
        <w:rPr>
          <w:rFonts w:ascii="Arial" w:hAnsi="Arial" w:cs="Arial"/>
        </w:rPr>
      </w:pPr>
      <w:r w:rsidRPr="00EC390E">
        <w:rPr>
          <w:rFonts w:ascii="Arial" w:hAnsi="Arial" w:cs="Arial"/>
        </w:rPr>
        <w:t xml:space="preserve">sólida que recebeu de sua família, das amizades sinceras que cultivou e da oportunidade de </w:t>
      </w:r>
      <w:r w:rsidRPr="00245991">
        <w:rPr>
          <w:rStyle w:val="Forte"/>
          <w:rFonts w:ascii="Arial" w:hAnsi="Arial" w:cs="Arial"/>
          <w:b w:val="0"/>
          <w:bCs w:val="0"/>
        </w:rPr>
        <w:t>servir a Deus e à sua comunidade</w:t>
      </w:r>
      <w:r w:rsidRPr="00EC390E">
        <w:rPr>
          <w:rFonts w:ascii="Arial" w:hAnsi="Arial" w:cs="Arial"/>
        </w:rPr>
        <w:t xml:space="preserve"> por meio dos seus trabalhos sociais.</w:t>
      </w:r>
    </w:p>
    <w:p w14:paraId="47417AC7" w14:textId="77777777" w:rsidR="00EC390E" w:rsidRPr="00EC390E" w:rsidRDefault="00EC390E" w:rsidP="00EC46EB">
      <w:pPr>
        <w:pStyle w:val="NormalWeb"/>
        <w:spacing w:line="360" w:lineRule="auto"/>
        <w:jc w:val="both"/>
        <w:rPr>
          <w:rFonts w:ascii="Arial" w:hAnsi="Arial" w:cs="Arial"/>
        </w:rPr>
      </w:pPr>
    </w:p>
    <w:p w14:paraId="12C09E2D" w14:textId="3C800ACC" w:rsidR="008A24F5" w:rsidRPr="00C51336" w:rsidRDefault="008A24F5" w:rsidP="00EC46EB">
      <w:pPr>
        <w:spacing w:line="360" w:lineRule="auto"/>
        <w:ind w:firstLine="708"/>
        <w:rPr>
          <w:rFonts w:ascii="Arial" w:hAnsi="Arial" w:cs="Arial"/>
          <w:sz w:val="24"/>
          <w:szCs w:val="24"/>
        </w:rPr>
      </w:pPr>
      <w:r>
        <w:rPr>
          <w:rFonts w:ascii="Arial" w:hAnsi="Arial" w:cs="Arial"/>
          <w:sz w:val="24"/>
          <w:szCs w:val="24"/>
        </w:rPr>
        <w:t xml:space="preserve">      </w:t>
      </w:r>
      <w:r w:rsidRPr="00C51336">
        <w:rPr>
          <w:rFonts w:ascii="Arial" w:hAnsi="Arial" w:cs="Arial"/>
          <w:sz w:val="24"/>
          <w:szCs w:val="24"/>
        </w:rPr>
        <w:t xml:space="preserve">Plenário da Câmara Municipal de Amargosa, em </w:t>
      </w:r>
      <w:r>
        <w:rPr>
          <w:rFonts w:ascii="Arial" w:hAnsi="Arial" w:cs="Arial"/>
          <w:sz w:val="24"/>
          <w:szCs w:val="24"/>
        </w:rPr>
        <w:t>0</w:t>
      </w:r>
      <w:r w:rsidR="00381BC5">
        <w:rPr>
          <w:rFonts w:ascii="Arial" w:hAnsi="Arial" w:cs="Arial"/>
          <w:sz w:val="24"/>
          <w:szCs w:val="24"/>
        </w:rPr>
        <w:t>0</w:t>
      </w:r>
      <w:r w:rsidRPr="00C51336">
        <w:rPr>
          <w:rFonts w:ascii="Arial" w:hAnsi="Arial" w:cs="Arial"/>
          <w:sz w:val="24"/>
          <w:szCs w:val="24"/>
        </w:rPr>
        <w:t xml:space="preserve"> de </w:t>
      </w:r>
      <w:r w:rsidR="00381BC5">
        <w:rPr>
          <w:rFonts w:ascii="Arial" w:hAnsi="Arial" w:cs="Arial"/>
          <w:sz w:val="24"/>
          <w:szCs w:val="24"/>
        </w:rPr>
        <w:t>outubro</w:t>
      </w:r>
      <w:r>
        <w:rPr>
          <w:rFonts w:ascii="Arial" w:hAnsi="Arial" w:cs="Arial"/>
          <w:sz w:val="24"/>
          <w:szCs w:val="24"/>
        </w:rPr>
        <w:t xml:space="preserve"> de 2025</w:t>
      </w:r>
      <w:r w:rsidRPr="00C51336">
        <w:rPr>
          <w:rFonts w:ascii="Arial" w:hAnsi="Arial" w:cs="Arial"/>
          <w:sz w:val="24"/>
          <w:szCs w:val="24"/>
        </w:rPr>
        <w:t>.</w:t>
      </w:r>
    </w:p>
    <w:p w14:paraId="408C42D4" w14:textId="77777777" w:rsidR="008A24F5" w:rsidRDefault="008A24F5" w:rsidP="00EC46EB">
      <w:pPr>
        <w:shd w:val="clear" w:color="auto" w:fill="FFFFFF"/>
        <w:spacing w:before="120" w:after="120" w:line="360" w:lineRule="auto"/>
        <w:ind w:left="-284"/>
        <w:jc w:val="both"/>
        <w:rPr>
          <w:rFonts w:ascii="Arial" w:hAnsi="Arial" w:cs="Arial"/>
          <w:b/>
          <w:sz w:val="23"/>
          <w:szCs w:val="23"/>
        </w:rPr>
      </w:pPr>
    </w:p>
    <w:p w14:paraId="369F23BB" w14:textId="77777777" w:rsidR="008A24F5" w:rsidRDefault="008A24F5" w:rsidP="00EC46EB">
      <w:pPr>
        <w:spacing w:line="360" w:lineRule="auto"/>
        <w:jc w:val="center"/>
        <w:rPr>
          <w:rFonts w:ascii="Arial" w:hAnsi="Arial" w:cs="Arial"/>
          <w:sz w:val="24"/>
          <w:szCs w:val="24"/>
        </w:rPr>
      </w:pPr>
    </w:p>
    <w:p w14:paraId="3F0D4915" w14:textId="15389597" w:rsidR="008A24F5" w:rsidRPr="00CF29BB" w:rsidRDefault="004158F8" w:rsidP="00EC46EB">
      <w:pPr>
        <w:spacing w:line="360" w:lineRule="auto"/>
        <w:jc w:val="center"/>
        <w:rPr>
          <w:rFonts w:ascii="Arial" w:hAnsi="Arial" w:cs="Arial"/>
          <w:sz w:val="24"/>
          <w:szCs w:val="24"/>
        </w:rPr>
      </w:pPr>
      <w:r>
        <w:rPr>
          <w:rFonts w:ascii="Arial" w:hAnsi="Arial" w:cs="Arial"/>
          <w:sz w:val="24"/>
          <w:szCs w:val="24"/>
        </w:rPr>
        <w:t>Oldaque Maia Bomfim</w:t>
      </w:r>
    </w:p>
    <w:p w14:paraId="5C1FCAFF" w14:textId="6928A2CD" w:rsidR="008A24F5" w:rsidRPr="00EC390E" w:rsidRDefault="008A24F5" w:rsidP="00EC46EB">
      <w:pPr>
        <w:spacing w:line="360" w:lineRule="auto"/>
        <w:jc w:val="center"/>
        <w:rPr>
          <w:rFonts w:ascii="Arial" w:hAnsi="Arial" w:cs="Arial"/>
          <w:b/>
          <w:sz w:val="24"/>
          <w:szCs w:val="24"/>
        </w:rPr>
        <w:sectPr w:rsidR="008A24F5" w:rsidRPr="00EC390E" w:rsidSect="008A24F5">
          <w:headerReference w:type="default" r:id="rId9"/>
          <w:footerReference w:type="even" r:id="rId10"/>
          <w:footerReference w:type="default" r:id="rId11"/>
          <w:type w:val="continuous"/>
          <w:pgSz w:w="11906" w:h="16838" w:code="9"/>
          <w:pgMar w:top="94" w:right="849" w:bottom="1702" w:left="1418" w:header="284" w:footer="265" w:gutter="0"/>
          <w:cols w:space="708"/>
          <w:docGrid w:linePitch="360"/>
        </w:sectPr>
      </w:pPr>
      <w:r>
        <w:rPr>
          <w:rFonts w:ascii="Arial" w:hAnsi="Arial" w:cs="Arial"/>
          <w:b/>
          <w:sz w:val="24"/>
          <w:szCs w:val="24"/>
        </w:rPr>
        <w:t>Veread</w:t>
      </w:r>
      <w:r w:rsidR="00EC390E">
        <w:rPr>
          <w:rFonts w:ascii="Arial" w:hAnsi="Arial" w:cs="Arial"/>
          <w:b/>
          <w:sz w:val="24"/>
          <w:szCs w:val="24"/>
        </w:rPr>
        <w:t>or</w:t>
      </w:r>
    </w:p>
    <w:p w14:paraId="71A1F9A8" w14:textId="77777777" w:rsidR="00C43EDC" w:rsidRDefault="00C43EDC" w:rsidP="00EC46EB">
      <w:pPr>
        <w:spacing w:line="360" w:lineRule="auto"/>
        <w:ind w:right="991"/>
        <w:rPr>
          <w:rFonts w:ascii="Arial" w:hAnsi="Arial" w:cs="Arial"/>
          <w:b/>
          <w:bCs/>
          <w:sz w:val="22"/>
          <w:szCs w:val="22"/>
        </w:rPr>
      </w:pPr>
    </w:p>
    <w:sectPr w:rsidR="00C43EDC">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FEAA9" w14:textId="77777777" w:rsidR="00454D60" w:rsidRDefault="00454D60" w:rsidP="00DC42CF">
      <w:r>
        <w:separator/>
      </w:r>
    </w:p>
  </w:endnote>
  <w:endnote w:type="continuationSeparator" w:id="0">
    <w:p w14:paraId="714F1A64" w14:textId="77777777" w:rsidR="00454D60" w:rsidRDefault="00454D60" w:rsidP="00D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70F4" w14:textId="77777777" w:rsidR="00380BBE" w:rsidRDefault="0000000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AA3D" w14:textId="77777777" w:rsidR="00C43EDC" w:rsidRDefault="00000000">
    <w:pPr>
      <w:pStyle w:val="Rodap"/>
      <w:rPr>
        <w:i/>
      </w:rPr>
    </w:pPr>
    <w:r>
      <w:rPr>
        <w:noProof/>
      </w:rPr>
      <w:pict w14:anchorId="3B45B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94.05pt;margin-top:-.1pt;width:27pt;height:18.75pt;z-index:251666432;mso-wrap-edited:f" wrapcoords="-450 0 -450 20945 21600 20945 21600 0 -450 0">
          <v:imagedata r:id="rId1" o:title="Bandeira Amargosa(1)"/>
          <w10:wrap type="tight"/>
        </v:shape>
      </w:pict>
    </w:r>
    <w:r>
      <w:rPr>
        <w:noProof/>
      </w:rPr>
      <w:pict w14:anchorId="7C862729">
        <v:line id="_x0000_s1026" style="position:absolute;z-index:251667456" from="-97.65pt,-4.6pt" to="550.35pt,-4.6pt" strokeweight="2.25pt"/>
      </w:pict>
    </w:r>
    <w:r w:rsidR="00C43EDC">
      <w:rPr>
        <w:i/>
      </w:rPr>
      <w:t xml:space="preserve">                                                    129 Anos de Emancipação Política de Amargosa</w:t>
    </w:r>
  </w:p>
  <w:p w14:paraId="5C38C4A5" w14:textId="77777777" w:rsidR="00C43EDC" w:rsidRDefault="00C43EDC">
    <w:pPr>
      <w:pStyle w:val="Rodap"/>
    </w:pPr>
    <w:r>
      <w:rPr>
        <w:color w:val="FFFFFF"/>
      </w:rPr>
      <w:t xml:space="preserve">                                                                     </w:t>
    </w:r>
    <w:r w:rsidR="006B0CC2">
      <w:rPr>
        <w:color w:val="FFFFFF"/>
      </w:rPr>
      <w:pict w14:anchorId="2FD3D5BA">
        <v:shape id="_x0000_i1026" type="#_x0000_t75" style="width:122.6pt;height:36.3pt">
          <v:imagedata r:id="rId2" o:title="disque100"/>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314D" w14:textId="5B38B4CD" w:rsidR="00DC42CF" w:rsidRDefault="00DC42CF" w:rsidP="00DC42CF">
    <w:pPr>
      <w:pStyle w:val="Rodap"/>
      <w:rPr>
        <w:i/>
      </w:rPr>
    </w:pPr>
    <w:r>
      <w:rPr>
        <w:noProof/>
      </w:rPr>
      <w:drawing>
        <wp:anchor distT="0" distB="0" distL="114300" distR="114300" simplePos="0" relativeHeight="251663360" behindDoc="0" locked="0" layoutInCell="1" allowOverlap="1" wp14:anchorId="24315BD4" wp14:editId="6D1E1075">
          <wp:simplePos x="0" y="0"/>
          <wp:positionH relativeFrom="column">
            <wp:posOffset>1184910</wp:posOffset>
          </wp:positionH>
          <wp:positionV relativeFrom="paragraph">
            <wp:posOffset>17780</wp:posOffset>
          </wp:positionV>
          <wp:extent cx="342900" cy="238125"/>
          <wp:effectExtent l="0" t="0" r="0" b="9525"/>
          <wp:wrapTight wrapText="bothSides">
            <wp:wrapPolygon edited="0">
              <wp:start x="0" y="0"/>
              <wp:lineTo x="0" y="20736"/>
              <wp:lineTo x="20400" y="20736"/>
              <wp:lineTo x="20400" y="0"/>
              <wp:lineTo x="0" y="0"/>
            </wp:wrapPolygon>
          </wp:wrapTight>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49C89E4" wp14:editId="0F7F263F">
              <wp:simplePos x="0" y="0"/>
              <wp:positionH relativeFrom="column">
                <wp:posOffset>-1240155</wp:posOffset>
              </wp:positionH>
              <wp:positionV relativeFrom="paragraph">
                <wp:posOffset>-58420</wp:posOffset>
              </wp:positionV>
              <wp:extent cx="8229600" cy="0"/>
              <wp:effectExtent l="17145" t="17780" r="20955" b="2032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48857" id="Conector reto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4.6pt" to="550.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" strokeweight="2.25pt"/>
          </w:pict>
        </mc:Fallback>
      </mc:AlternateContent>
    </w:r>
    <w:r>
      <w:rPr>
        <w:i/>
      </w:rPr>
      <w:t xml:space="preserve">                                                    133 Anos de Emancipação Política de Amargosa</w:t>
    </w:r>
  </w:p>
  <w:p w14:paraId="057A578E" w14:textId="54FF0CB7" w:rsidR="00DC42CF" w:rsidRDefault="00DC42CF" w:rsidP="00DC42CF">
    <w:pPr>
      <w:pStyle w:val="Rodap"/>
    </w:pPr>
    <w:r>
      <w:rPr>
        <w:color w:val="FFFFFF"/>
      </w:rPr>
      <w:t xml:space="preserve">                                                                     </w:t>
    </w:r>
    <w:r w:rsidRPr="0063533E">
      <w:rPr>
        <w:noProof/>
        <w:color w:val="FFFFFF"/>
      </w:rPr>
      <w:drawing>
        <wp:inline distT="0" distB="0" distL="0" distR="0" wp14:anchorId="5462BA4E" wp14:editId="50AE97B6">
          <wp:extent cx="1552575" cy="457200"/>
          <wp:effectExtent l="0" t="0" r="0" b="0"/>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14:paraId="73B5F502" w14:textId="3A6E696C" w:rsidR="00DC42CF" w:rsidRDefault="00DC42CF">
    <w:pPr>
      <w:pStyle w:val="Rodap"/>
    </w:pPr>
    <w:r>
      <w:rPr>
        <w:noProof/>
      </w:rPr>
      <mc:AlternateContent>
        <mc:Choice Requires="wps">
          <w:drawing>
            <wp:anchor distT="0" distB="0" distL="114300" distR="114300" simplePos="0" relativeHeight="251661312" behindDoc="0" locked="0" layoutInCell="1" allowOverlap="1" wp14:anchorId="1A797EF2" wp14:editId="7612630A">
              <wp:simplePos x="0" y="0"/>
              <wp:positionH relativeFrom="column">
                <wp:posOffset>-339725</wp:posOffset>
              </wp:positionH>
              <wp:positionV relativeFrom="paragraph">
                <wp:posOffset>9862185</wp:posOffset>
              </wp:positionV>
              <wp:extent cx="8229600" cy="0"/>
              <wp:effectExtent l="17145" t="17780" r="20955" b="20320"/>
              <wp:wrapNone/>
              <wp:docPr id="4"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958B1" id="Conector re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776.55pt" to="621.25pt,7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" strokeweight="2.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76E51" w14:textId="77777777" w:rsidR="00454D60" w:rsidRDefault="00454D60" w:rsidP="00DC42CF">
      <w:r>
        <w:separator/>
      </w:r>
    </w:p>
  </w:footnote>
  <w:footnote w:type="continuationSeparator" w:id="0">
    <w:p w14:paraId="7A702A47" w14:textId="77777777" w:rsidR="00454D60" w:rsidRDefault="00454D60" w:rsidP="00D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ADBC" w14:textId="268FBCC7" w:rsidR="00C43EDC" w:rsidRDefault="000B115E">
    <w:pPr>
      <w:pStyle w:val="Cabealho"/>
      <w:ind w:left="-567"/>
      <w:rPr>
        <w:color w:val="FFFFFF"/>
      </w:rPr>
    </w:pPr>
    <w:r>
      <w:rPr>
        <w:noProof/>
      </w:rPr>
      <w:drawing>
        <wp:anchor distT="0" distB="0" distL="114300" distR="114300" simplePos="0" relativeHeight="251671552" behindDoc="0" locked="0" layoutInCell="1" allowOverlap="1" wp14:anchorId="2DA5A7D0" wp14:editId="660FD4AD">
          <wp:simplePos x="0" y="0"/>
          <wp:positionH relativeFrom="margin">
            <wp:posOffset>-342900</wp:posOffset>
          </wp:positionH>
          <wp:positionV relativeFrom="margin">
            <wp:posOffset>-426085</wp:posOffset>
          </wp:positionV>
          <wp:extent cx="1104265" cy="1197610"/>
          <wp:effectExtent l="0" t="0" r="635" b="2540"/>
          <wp:wrapSquare wrapText="bothSides"/>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213C5A31">
        <v:shapetype id="_x0000_t202" coordsize="21600,21600" o:spt="202" path="m,l,21600r21600,l21600,xe">
          <v:stroke joinstyle="miter"/>
          <v:path gradientshapeok="t" o:connecttype="rect"/>
        </v:shapetype>
        <v:shape id="_x0000_s1028" type="#_x0000_t202" style="position:absolute;left:0;text-align:left;margin-left:106.4pt;margin-top:-5.2pt;width:313.85pt;height:108pt;z-index:251669504;mso-position-horizontal-relative:text;mso-position-vertical-relative:text" strokecolor="white">
          <v:textbox style="mso-next-textbox:#_x0000_s1028">
            <w:txbxContent>
              <w:p w14:paraId="6CBB0CD8" w14:textId="77777777" w:rsidR="00C43EDC" w:rsidRPr="00571127" w:rsidRDefault="00C43EDC" w:rsidP="00C92B6C">
                <w:pPr>
                  <w:pStyle w:val="Ttulo1"/>
                  <w:rPr>
                    <w:rFonts w:ascii="Arial" w:hAnsi="Arial" w:cs="Arial"/>
                    <w:sz w:val="4"/>
                  </w:rPr>
                </w:pPr>
                <w:r w:rsidRPr="00571127">
                  <w:rPr>
                    <w:rFonts w:ascii="Arial" w:hAnsi="Arial" w:cs="Arial"/>
                  </w:rPr>
                  <w:t>Estado da Bahia</w:t>
                </w:r>
              </w:p>
              <w:p w14:paraId="5EE8B739" w14:textId="77777777" w:rsidR="00C43EDC" w:rsidRDefault="00C43EDC" w:rsidP="00C92B6C">
                <w:pPr>
                  <w:rPr>
                    <w:sz w:val="4"/>
                  </w:rPr>
                </w:pPr>
              </w:p>
              <w:p w14:paraId="20C9F02F" w14:textId="77777777" w:rsidR="00C43EDC" w:rsidRDefault="00C43EDC" w:rsidP="00C92B6C">
                <w:pPr>
                  <w:rPr>
                    <w:sz w:val="4"/>
                  </w:rPr>
                </w:pPr>
              </w:p>
              <w:p w14:paraId="7E0FF2D1" w14:textId="77777777" w:rsidR="00C43EDC" w:rsidRDefault="00C43EDC" w:rsidP="00C92B6C">
                <w:pPr>
                  <w:pStyle w:val="Corpodetexto"/>
                  <w:jc w:val="center"/>
                  <w:rPr>
                    <w:rFonts w:ascii="Arial" w:hAnsi="Arial" w:cs="Arial"/>
                    <w:b/>
                    <w:bCs/>
                    <w:sz w:val="36"/>
                    <w:szCs w:val="44"/>
                  </w:rPr>
                </w:pPr>
                <w:r>
                  <w:rPr>
                    <w:rFonts w:ascii="Arial" w:hAnsi="Arial" w:cs="Arial"/>
                    <w:b/>
                    <w:bCs/>
                    <w:sz w:val="36"/>
                    <w:szCs w:val="44"/>
                  </w:rPr>
                  <w:t>Câmara Municipal de Amargosa</w:t>
                </w:r>
              </w:p>
              <w:p w14:paraId="44E34186" w14:textId="77777777" w:rsidR="00C43EDC" w:rsidRDefault="00C43EDC" w:rsidP="00C92B6C">
                <w:pPr>
                  <w:jc w:val="center"/>
                  <w:rPr>
                    <w:sz w:val="16"/>
                  </w:rPr>
                </w:pPr>
              </w:p>
              <w:p w14:paraId="5D55866C" w14:textId="77777777" w:rsidR="00C43EDC" w:rsidRPr="00571127" w:rsidRDefault="00C43EDC" w:rsidP="00C92B6C">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3512C7C9" w14:textId="77777777" w:rsidR="00C43EDC" w:rsidRPr="00571127" w:rsidRDefault="00C43EDC" w:rsidP="00C92B6C">
                <w:pPr>
                  <w:pStyle w:val="Ttulo2"/>
                  <w:jc w:val="center"/>
                  <w:rPr>
                    <w:rFonts w:ascii="Arial" w:hAnsi="Arial" w:cs="Arial"/>
                    <w:b w:val="0"/>
                    <w:sz w:val="20"/>
                  </w:rPr>
                </w:pPr>
                <w:r w:rsidRPr="00571127">
                  <w:rPr>
                    <w:rFonts w:ascii="Arial" w:hAnsi="Arial" w:cs="Arial"/>
                    <w:b w:val="0"/>
                    <w:sz w:val="20"/>
                  </w:rPr>
                  <w:t xml:space="preserve">CEP 45.300-000 – Amargosa – Bahia  </w:t>
                </w:r>
              </w:p>
              <w:p w14:paraId="2C8728BC" w14:textId="77777777" w:rsidR="00C43EDC" w:rsidRPr="00571127" w:rsidRDefault="00000000" w:rsidP="00C92B6C">
                <w:pPr>
                  <w:jc w:val="center"/>
                  <w:rPr>
                    <w:rFonts w:ascii="Arial" w:hAnsi="Arial" w:cs="Arial"/>
                  </w:rPr>
                </w:pPr>
                <w:hyperlink r:id="rId2" w:history="1">
                  <w:r w:rsidR="00C43EDC" w:rsidRPr="00571127">
                    <w:rPr>
                      <w:rStyle w:val="Hyperlink"/>
                      <w:rFonts w:ascii="Arial" w:hAnsi="Arial" w:cs="Arial"/>
                    </w:rPr>
                    <w:t>camara.amargosa@camaraamargosa.ba.gov.br</w:t>
                  </w:r>
                </w:hyperlink>
              </w:p>
              <w:p w14:paraId="58328F69" w14:textId="77777777" w:rsidR="00C43EDC" w:rsidRPr="00571127" w:rsidRDefault="00C43EDC" w:rsidP="00C92B6C">
                <w:pPr>
                  <w:jc w:val="center"/>
                  <w:rPr>
                    <w:rFonts w:ascii="Arial" w:hAnsi="Arial" w:cs="Arial"/>
                  </w:rPr>
                </w:pPr>
                <w:r w:rsidRPr="00571127">
                  <w:rPr>
                    <w:rFonts w:ascii="Arial" w:hAnsi="Arial" w:cs="Arial"/>
                  </w:rPr>
                  <w:t>CNPJ n°13.252.010/0001-66</w:t>
                </w:r>
              </w:p>
              <w:p w14:paraId="26B48431" w14:textId="77777777" w:rsidR="00C43EDC" w:rsidRDefault="00C43EDC" w:rsidP="00C92B6C">
                <w:pPr>
                  <w:jc w:val="center"/>
                </w:pPr>
              </w:p>
            </w:txbxContent>
          </v:textbox>
        </v:shape>
      </w:pict>
    </w:r>
    <w:r w:rsidR="00C43EDC">
      <w:rPr>
        <w:color w:val="FFFFFF"/>
      </w:rPr>
      <w:t xml:space="preserve">                                                                                                                                                                             </w:t>
    </w:r>
    <w:r w:rsidR="00000000">
      <w:rPr>
        <w:noProof/>
      </w:rPr>
      <w:pict w14:anchorId="235CD435">
        <v:line id="_x0000_s1027" style="position:absolute;left:0;text-align:left;z-index:251668480;mso-position-horizontal-relative:text;mso-position-vertical-relative:text" from="-90pt,105.5pt" to="550.35pt,105.5pt" strokeweight="2.25pt"/>
      </w:pict>
    </w:r>
    <w:r w:rsidR="00C43EDC">
      <w:rPr>
        <w:color w:val="FFFFFF"/>
      </w:rPr>
      <w:t xml:space="preserve"> </w:t>
    </w:r>
  </w:p>
  <w:p w14:paraId="0758BBA0" w14:textId="3223E833" w:rsidR="00C43EDC" w:rsidRDefault="00C43EDC">
    <w:pPr>
      <w:pStyle w:val="Cabealho"/>
      <w:ind w:left="-567"/>
      <w:rPr>
        <w:color w:val="FFFFFF"/>
      </w:rPr>
    </w:pPr>
  </w:p>
  <w:p w14:paraId="722290AF" w14:textId="77777777" w:rsidR="00C43EDC" w:rsidRDefault="00C43EDC">
    <w:pPr>
      <w:pStyle w:val="Cabealho"/>
      <w:ind w:left="-567"/>
    </w:pPr>
    <w:r>
      <w:rPr>
        <w:color w:val="FFFFF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9716" w14:textId="3EB5E0A9" w:rsidR="00DC42CF" w:rsidRDefault="00DC42CF">
    <w:pPr>
      <w:pStyle w:val="Cabealho"/>
    </w:pPr>
    <w:r>
      <w:rPr>
        <w:noProof/>
      </w:rPr>
      <w:drawing>
        <wp:anchor distT="0" distB="0" distL="114300" distR="114300" simplePos="0" relativeHeight="251659264" behindDoc="0" locked="0" layoutInCell="1" allowOverlap="1" wp14:anchorId="739A8B17" wp14:editId="53D2CAEC">
          <wp:simplePos x="0" y="0"/>
          <wp:positionH relativeFrom="margin">
            <wp:posOffset>-232410</wp:posOffset>
          </wp:positionH>
          <wp:positionV relativeFrom="margin">
            <wp:posOffset>-671195</wp:posOffset>
          </wp:positionV>
          <wp:extent cx="1104265" cy="1197610"/>
          <wp:effectExtent l="0" t="0" r="635"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078C0" w14:textId="75D31ABE" w:rsidR="00DC42CF" w:rsidRDefault="00DC42CF">
    <w:pPr>
      <w:pStyle w:val="Cabealho"/>
    </w:pPr>
    <w:r>
      <w:rPr>
        <w:noProof/>
      </w:rPr>
      <mc:AlternateContent>
        <mc:Choice Requires="wps">
          <w:drawing>
            <wp:anchor distT="0" distB="0" distL="114300" distR="114300" simplePos="0" relativeHeight="251660288" behindDoc="0" locked="0" layoutInCell="1" allowOverlap="1" wp14:anchorId="1141795E" wp14:editId="4B3A5B05">
              <wp:simplePos x="0" y="0"/>
              <wp:positionH relativeFrom="margin">
                <wp:align>center</wp:align>
              </wp:positionH>
              <wp:positionV relativeFrom="paragraph">
                <wp:posOffset>1015365</wp:posOffset>
              </wp:positionV>
              <wp:extent cx="8132445" cy="0"/>
              <wp:effectExtent l="0" t="1905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24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1554C" id="Conector reto 3"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95pt" to="640.3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" strokeweight="2.25pt">
              <w10:wrap anchorx="margin"/>
            </v:line>
          </w:pict>
        </mc:Fallback>
      </mc:AlternateContent>
    </w:r>
    <w:r>
      <w:rPr>
        <w:noProof/>
      </w:rPr>
      <mc:AlternateContent>
        <mc:Choice Requires="wps">
          <w:drawing>
            <wp:anchor distT="0" distB="0" distL="114300" distR="114300" simplePos="0" relativeHeight="251658240" behindDoc="0" locked="0" layoutInCell="1" allowOverlap="1" wp14:anchorId="1CB61B49" wp14:editId="03264598">
              <wp:simplePos x="0" y="0"/>
              <wp:positionH relativeFrom="margin">
                <wp:align>right</wp:align>
              </wp:positionH>
              <wp:positionV relativeFrom="paragraph">
                <wp:posOffset>-280670</wp:posOffset>
              </wp:positionV>
              <wp:extent cx="3985895" cy="1809750"/>
              <wp:effectExtent l="0" t="0" r="14605" b="19050"/>
              <wp:wrapNone/>
              <wp:docPr id="1"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809750"/>
                      </a:xfrm>
                      <a:prstGeom prst="rect">
                        <a:avLst/>
                      </a:prstGeom>
                      <a:solidFill>
                        <a:srgbClr val="FFFFFF"/>
                      </a:solidFill>
                      <a:ln w="9525">
                        <a:solidFill>
                          <a:srgbClr val="FFFFFF"/>
                        </a:solidFill>
                        <a:miter lim="800000"/>
                        <a:headEnd/>
                        <a:tailEnd/>
                      </a:ln>
                    </wps:spPr>
                    <wps:txb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000000" w:rsidP="00DC42CF">
                          <w:pPr>
                            <w:jc w:val="center"/>
                            <w:rPr>
                              <w:rFonts w:ascii="Arial" w:hAnsi="Arial" w:cs="Arial"/>
                            </w:rPr>
                          </w:pPr>
                          <w:hyperlink r:id="rId2"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61B49" id="_x0000_t202" coordsize="21600,21600" o:spt="202" path="m,l,21600r21600,l21600,xe">
              <v:stroke joinstyle="miter"/>
              <v:path gradientshapeok="t" o:connecttype="rect"/>
            </v:shapetype>
            <v:shape id="Caixa de Texto 4" o:spid="_x0000_s1026" type="#_x0000_t202" style="position:absolute;margin-left:262.65pt;margin-top:-22.1pt;width:313.85pt;height:14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" strokecolor="white">
              <v:textbo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000000" w:rsidP="00DC42CF">
                    <w:pPr>
                      <w:jc w:val="center"/>
                      <w:rPr>
                        <w:rFonts w:ascii="Arial" w:hAnsi="Arial" w:cs="Arial"/>
                      </w:rPr>
                    </w:pPr>
                    <w:hyperlink r:id="rId3"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7851"/>
    <w:multiLevelType w:val="hybridMultilevel"/>
    <w:tmpl w:val="07B27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12B4801"/>
    <w:multiLevelType w:val="hybridMultilevel"/>
    <w:tmpl w:val="00F4D2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E350942"/>
    <w:multiLevelType w:val="hybridMultilevel"/>
    <w:tmpl w:val="FFFFFFFF"/>
    <w:lvl w:ilvl="0" w:tplc="CAE09F52">
      <w:start w:val="2"/>
      <w:numFmt w:val="upperRoman"/>
      <w:lvlText w:val="%1-"/>
      <w:lvlJc w:val="left"/>
      <w:pPr>
        <w:ind w:left="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0FC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B2F2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40BFB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1807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58B6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B64A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3C637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54DA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07114FC"/>
    <w:multiLevelType w:val="hybridMultilevel"/>
    <w:tmpl w:val="FFFFFFFF"/>
    <w:lvl w:ilvl="0" w:tplc="8DF22A0A">
      <w:start w:val="6"/>
      <w:numFmt w:val="upperRoman"/>
      <w:lvlText w:val="%1-"/>
      <w:lvlJc w:val="left"/>
      <w:pPr>
        <w:ind w:left="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8E913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54AD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6EA8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2ADF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1432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828F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A4FD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7CBE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8776427"/>
    <w:multiLevelType w:val="hybridMultilevel"/>
    <w:tmpl w:val="FFFFFFFF"/>
    <w:lvl w:ilvl="0" w:tplc="D1F6562E">
      <w:start w:val="1"/>
      <w:numFmt w:val="upp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A4D0DA">
      <w:start w:val="1"/>
      <w:numFmt w:val="lowerLetter"/>
      <w:lvlText w:val="%2"/>
      <w:lvlJc w:val="left"/>
      <w:pPr>
        <w:ind w:left="1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0E6A2C">
      <w:start w:val="1"/>
      <w:numFmt w:val="lowerRoman"/>
      <w:lvlText w:val="%3"/>
      <w:lvlJc w:val="left"/>
      <w:pPr>
        <w:ind w:left="2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EADB20">
      <w:start w:val="1"/>
      <w:numFmt w:val="decimal"/>
      <w:lvlText w:val="%4"/>
      <w:lvlJc w:val="left"/>
      <w:pPr>
        <w:ind w:left="3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4E5EA8">
      <w:start w:val="1"/>
      <w:numFmt w:val="lowerLetter"/>
      <w:lvlText w:val="%5"/>
      <w:lvlJc w:val="left"/>
      <w:pPr>
        <w:ind w:left="4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101C9C">
      <w:start w:val="1"/>
      <w:numFmt w:val="lowerRoman"/>
      <w:lvlText w:val="%6"/>
      <w:lvlJc w:val="left"/>
      <w:pPr>
        <w:ind w:left="4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CA15F8">
      <w:start w:val="1"/>
      <w:numFmt w:val="decimal"/>
      <w:lvlText w:val="%7"/>
      <w:lvlJc w:val="left"/>
      <w:pPr>
        <w:ind w:left="5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F4D46C">
      <w:start w:val="1"/>
      <w:numFmt w:val="lowerLetter"/>
      <w:lvlText w:val="%8"/>
      <w:lvlJc w:val="left"/>
      <w:pPr>
        <w:ind w:left="6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807A1C">
      <w:start w:val="1"/>
      <w:numFmt w:val="lowerRoman"/>
      <w:lvlText w:val="%9"/>
      <w:lvlJc w:val="left"/>
      <w:pPr>
        <w:ind w:left="6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338023D"/>
    <w:multiLevelType w:val="hybridMultilevel"/>
    <w:tmpl w:val="25AC9E9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10223E"/>
    <w:multiLevelType w:val="hybridMultilevel"/>
    <w:tmpl w:val="70388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901868889">
    <w:abstractNumId w:val="4"/>
  </w:num>
  <w:num w:numId="2" w16cid:durableId="1438599561">
    <w:abstractNumId w:val="3"/>
  </w:num>
  <w:num w:numId="3" w16cid:durableId="1837723033">
    <w:abstractNumId w:val="2"/>
  </w:num>
  <w:num w:numId="4" w16cid:durableId="1482111651">
    <w:abstractNumId w:val="0"/>
  </w:num>
  <w:num w:numId="5" w16cid:durableId="1059089855">
    <w:abstractNumId w:val="1"/>
  </w:num>
  <w:num w:numId="6" w16cid:durableId="2122606018">
    <w:abstractNumId w:val="5"/>
  </w:num>
  <w:num w:numId="7" w16cid:durableId="678533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2CF"/>
    <w:rsid w:val="000B115E"/>
    <w:rsid w:val="001976BE"/>
    <w:rsid w:val="00197E40"/>
    <w:rsid w:val="00245991"/>
    <w:rsid w:val="00282D25"/>
    <w:rsid w:val="00285FDF"/>
    <w:rsid w:val="002903F3"/>
    <w:rsid w:val="002A1E41"/>
    <w:rsid w:val="002C2048"/>
    <w:rsid w:val="00380BBE"/>
    <w:rsid w:val="00381BC5"/>
    <w:rsid w:val="003A1126"/>
    <w:rsid w:val="003E34E4"/>
    <w:rsid w:val="003F02A4"/>
    <w:rsid w:val="004158F8"/>
    <w:rsid w:val="0042649D"/>
    <w:rsid w:val="00437272"/>
    <w:rsid w:val="00452A99"/>
    <w:rsid w:val="00454D60"/>
    <w:rsid w:val="0050044C"/>
    <w:rsid w:val="00501B75"/>
    <w:rsid w:val="00533DE9"/>
    <w:rsid w:val="005356E5"/>
    <w:rsid w:val="00545411"/>
    <w:rsid w:val="005650AA"/>
    <w:rsid w:val="0059033F"/>
    <w:rsid w:val="00626F94"/>
    <w:rsid w:val="00656144"/>
    <w:rsid w:val="006B0CC2"/>
    <w:rsid w:val="006B62CC"/>
    <w:rsid w:val="006D4E37"/>
    <w:rsid w:val="00714E45"/>
    <w:rsid w:val="0076566F"/>
    <w:rsid w:val="007F1C96"/>
    <w:rsid w:val="00852A64"/>
    <w:rsid w:val="00862568"/>
    <w:rsid w:val="008A24F5"/>
    <w:rsid w:val="008E045D"/>
    <w:rsid w:val="008E3F8E"/>
    <w:rsid w:val="008E7390"/>
    <w:rsid w:val="008F176E"/>
    <w:rsid w:val="00910C01"/>
    <w:rsid w:val="009F6504"/>
    <w:rsid w:val="00A2258C"/>
    <w:rsid w:val="00A73909"/>
    <w:rsid w:val="00A84F0C"/>
    <w:rsid w:val="00A85F2B"/>
    <w:rsid w:val="00AF2C68"/>
    <w:rsid w:val="00B03B55"/>
    <w:rsid w:val="00B3024B"/>
    <w:rsid w:val="00B67B56"/>
    <w:rsid w:val="00B75D4A"/>
    <w:rsid w:val="00B879F0"/>
    <w:rsid w:val="00B9085C"/>
    <w:rsid w:val="00BB18D2"/>
    <w:rsid w:val="00BE7029"/>
    <w:rsid w:val="00C43EDC"/>
    <w:rsid w:val="00C9543C"/>
    <w:rsid w:val="00CA1A10"/>
    <w:rsid w:val="00D37EBB"/>
    <w:rsid w:val="00D87FB6"/>
    <w:rsid w:val="00D9125E"/>
    <w:rsid w:val="00DC42CF"/>
    <w:rsid w:val="00E72C86"/>
    <w:rsid w:val="00E74E50"/>
    <w:rsid w:val="00EC390E"/>
    <w:rsid w:val="00EC46EB"/>
    <w:rsid w:val="00F3284C"/>
    <w:rsid w:val="00F421AA"/>
    <w:rsid w:val="00F6464E"/>
    <w:rsid w:val="00FB47D4"/>
    <w:rsid w:val="00FB51E7"/>
    <w:rsid w:val="00FC1B07"/>
    <w:rsid w:val="00FC3A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7E92C2D"/>
  <w15:chartTrackingRefBased/>
  <w15:docId w15:val="{06008D94-D581-4CFD-A3D5-3E920666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64E"/>
    <w:pPr>
      <w:spacing w:after="0" w:line="240" w:lineRule="auto"/>
    </w:pPr>
    <w:rPr>
      <w:rFonts w:ascii="Times New Roman" w:eastAsia="Times New Roman" w:hAnsi="Times New Roman" w:cs="Times New Roman"/>
      <w:kern w:val="0"/>
      <w:sz w:val="20"/>
      <w:szCs w:val="20"/>
      <w:lang w:eastAsia="pt-BR"/>
      <w14:ligatures w14:val="none"/>
    </w:rPr>
  </w:style>
  <w:style w:type="paragraph" w:styleId="Ttulo1">
    <w:name w:val="heading 1"/>
    <w:basedOn w:val="Normal"/>
    <w:next w:val="Normal"/>
    <w:link w:val="Ttulo1Char"/>
    <w:qFormat/>
    <w:rsid w:val="00DC42CF"/>
    <w:pPr>
      <w:keepNext/>
      <w:jc w:val="center"/>
      <w:outlineLvl w:val="0"/>
    </w:pPr>
    <w:rPr>
      <w:sz w:val="28"/>
      <w:szCs w:val="28"/>
    </w:rPr>
  </w:style>
  <w:style w:type="paragraph" w:styleId="Ttulo2">
    <w:name w:val="heading 2"/>
    <w:basedOn w:val="Normal"/>
    <w:next w:val="Normal"/>
    <w:link w:val="Ttulo2Char"/>
    <w:qFormat/>
    <w:rsid w:val="00DC42CF"/>
    <w:pPr>
      <w:keepNext/>
      <w:outlineLvl w:val="1"/>
    </w:pPr>
    <w:rPr>
      <w:b/>
      <w:sz w:val="18"/>
    </w:rPr>
  </w:style>
  <w:style w:type="paragraph" w:styleId="Ttulo3">
    <w:name w:val="heading 3"/>
    <w:basedOn w:val="Normal"/>
    <w:next w:val="Normal"/>
    <w:link w:val="Ttulo3Char"/>
    <w:unhideWhenUsed/>
    <w:qFormat/>
    <w:rsid w:val="008A24F5"/>
    <w:pPr>
      <w:keepNext/>
      <w:spacing w:before="240" w:after="60"/>
      <w:outlineLvl w:val="2"/>
    </w:pPr>
    <w:rPr>
      <w:rFonts w:ascii="Cambria" w:hAnsi="Cambria"/>
      <w:b/>
      <w:bCs/>
      <w:sz w:val="26"/>
      <w:szCs w:val="26"/>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DC42CF"/>
    <w:pPr>
      <w:tabs>
        <w:tab w:val="center" w:pos="4252"/>
        <w:tab w:val="right" w:pos="8504"/>
      </w:tabs>
    </w:pPr>
  </w:style>
  <w:style w:type="character" w:customStyle="1" w:styleId="CabealhoChar">
    <w:name w:val="Cabeçalho Char"/>
    <w:basedOn w:val="Fontepargpadro"/>
    <w:link w:val="Cabealho"/>
    <w:rsid w:val="00DC42CF"/>
  </w:style>
  <w:style w:type="paragraph" w:styleId="Rodap">
    <w:name w:val="footer"/>
    <w:basedOn w:val="Normal"/>
    <w:link w:val="RodapChar"/>
    <w:uiPriority w:val="99"/>
    <w:unhideWhenUsed/>
    <w:rsid w:val="00DC42CF"/>
    <w:pPr>
      <w:tabs>
        <w:tab w:val="center" w:pos="4252"/>
        <w:tab w:val="right" w:pos="8504"/>
      </w:tabs>
    </w:pPr>
  </w:style>
  <w:style w:type="character" w:customStyle="1" w:styleId="RodapChar">
    <w:name w:val="Rodapé Char"/>
    <w:basedOn w:val="Fontepargpadro"/>
    <w:link w:val="Rodap"/>
    <w:uiPriority w:val="99"/>
    <w:rsid w:val="00DC42CF"/>
  </w:style>
  <w:style w:type="character" w:customStyle="1" w:styleId="Ttulo1Char">
    <w:name w:val="Título 1 Char"/>
    <w:basedOn w:val="Fontepargpadro"/>
    <w:link w:val="Ttulo1"/>
    <w:rsid w:val="00DC42CF"/>
    <w:rPr>
      <w:rFonts w:ascii="Times New Roman" w:eastAsia="Times New Roman" w:hAnsi="Times New Roman" w:cs="Times New Roman"/>
      <w:kern w:val="0"/>
      <w:sz w:val="28"/>
      <w:szCs w:val="28"/>
      <w:lang w:eastAsia="pt-BR"/>
      <w14:ligatures w14:val="none"/>
    </w:rPr>
  </w:style>
  <w:style w:type="character" w:customStyle="1" w:styleId="Ttulo2Char">
    <w:name w:val="Título 2 Char"/>
    <w:basedOn w:val="Fontepargpadro"/>
    <w:link w:val="Ttulo2"/>
    <w:uiPriority w:val="9"/>
    <w:rsid w:val="00DC42CF"/>
    <w:rPr>
      <w:rFonts w:ascii="Times New Roman" w:eastAsia="Times New Roman" w:hAnsi="Times New Roman" w:cs="Times New Roman"/>
      <w:b/>
      <w:kern w:val="0"/>
      <w:sz w:val="18"/>
      <w:szCs w:val="20"/>
      <w:lang w:eastAsia="pt-BR"/>
      <w14:ligatures w14:val="none"/>
    </w:rPr>
  </w:style>
  <w:style w:type="paragraph" w:styleId="Corpodetexto">
    <w:name w:val="Body Text"/>
    <w:basedOn w:val="Normal"/>
    <w:link w:val="CorpodetextoChar"/>
    <w:qFormat/>
    <w:rsid w:val="00DC42CF"/>
    <w:pPr>
      <w:jc w:val="both"/>
    </w:pPr>
  </w:style>
  <w:style w:type="character" w:customStyle="1" w:styleId="CorpodetextoChar">
    <w:name w:val="Corpo de texto Char"/>
    <w:basedOn w:val="Fontepargpadro"/>
    <w:link w:val="Corpodetexto"/>
    <w:uiPriority w:val="1"/>
    <w:rsid w:val="00DC42CF"/>
    <w:rPr>
      <w:rFonts w:ascii="Times New Roman" w:eastAsia="Times New Roman" w:hAnsi="Times New Roman" w:cs="Times New Roman"/>
      <w:kern w:val="0"/>
      <w:sz w:val="20"/>
      <w:szCs w:val="20"/>
      <w:lang w:eastAsia="pt-BR"/>
      <w14:ligatures w14:val="none"/>
    </w:rPr>
  </w:style>
  <w:style w:type="character" w:styleId="Hyperlink">
    <w:name w:val="Hyperlink"/>
    <w:rsid w:val="00DC42CF"/>
    <w:rPr>
      <w:color w:val="0000FF"/>
      <w:u w:val="single"/>
    </w:rPr>
  </w:style>
  <w:style w:type="character" w:styleId="Forte">
    <w:name w:val="Strong"/>
    <w:basedOn w:val="Fontepargpadro"/>
    <w:uiPriority w:val="22"/>
    <w:qFormat/>
    <w:rsid w:val="00437272"/>
    <w:rPr>
      <w:b/>
      <w:bCs/>
    </w:rPr>
  </w:style>
  <w:style w:type="paragraph" w:styleId="PargrafodaLista">
    <w:name w:val="List Paragraph"/>
    <w:basedOn w:val="Normal"/>
    <w:uiPriority w:val="34"/>
    <w:qFormat/>
    <w:rsid w:val="00F6464E"/>
    <w:pPr>
      <w:spacing w:after="118" w:line="259" w:lineRule="auto"/>
      <w:ind w:left="720" w:hanging="10"/>
      <w:contextualSpacing/>
      <w:jc w:val="both"/>
    </w:pPr>
    <w:rPr>
      <w:rFonts w:ascii="Arial" w:eastAsia="Arial" w:hAnsi="Arial" w:cs="Arial"/>
      <w:color w:val="000000"/>
      <w:kern w:val="2"/>
      <w:sz w:val="24"/>
      <w:szCs w:val="22"/>
      <w:lang w:bidi="pt-BR"/>
      <w14:ligatures w14:val="standardContextual"/>
    </w:rPr>
  </w:style>
  <w:style w:type="character" w:customStyle="1" w:styleId="Ttulo3Char">
    <w:name w:val="Título 3 Char"/>
    <w:basedOn w:val="Fontepargpadro"/>
    <w:link w:val="Ttulo3"/>
    <w:rsid w:val="008A24F5"/>
    <w:rPr>
      <w:rFonts w:ascii="Cambria" w:eastAsia="Times New Roman" w:hAnsi="Cambria" w:cs="Times New Roman"/>
      <w:b/>
      <w:bCs/>
      <w:kern w:val="0"/>
      <w:sz w:val="26"/>
      <w:szCs w:val="26"/>
      <w:lang w:val="x-none" w:eastAsia="x-none"/>
      <w14:ligatures w14:val="none"/>
    </w:rPr>
  </w:style>
  <w:style w:type="paragraph" w:customStyle="1" w:styleId="font8">
    <w:name w:val="font_8"/>
    <w:basedOn w:val="Normal"/>
    <w:rsid w:val="00D37EBB"/>
    <w:pPr>
      <w:spacing w:before="100" w:beforeAutospacing="1" w:after="100" w:afterAutospacing="1"/>
    </w:pPr>
    <w:rPr>
      <w:sz w:val="24"/>
      <w:szCs w:val="24"/>
    </w:rPr>
  </w:style>
  <w:style w:type="character" w:customStyle="1" w:styleId="wixui-rich-texttext">
    <w:name w:val="wixui-rich-text__text"/>
    <w:basedOn w:val="Fontepargpadro"/>
    <w:rsid w:val="00D37EBB"/>
  </w:style>
  <w:style w:type="paragraph" w:styleId="NormalWeb">
    <w:name w:val="Normal (Web)"/>
    <w:basedOn w:val="Normal"/>
    <w:uiPriority w:val="99"/>
    <w:unhideWhenUsed/>
    <w:rsid w:val="00FC3A7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8043">
      <w:bodyDiv w:val="1"/>
      <w:marLeft w:val="0"/>
      <w:marRight w:val="0"/>
      <w:marTop w:val="0"/>
      <w:marBottom w:val="0"/>
      <w:divBdr>
        <w:top w:val="none" w:sz="0" w:space="0" w:color="auto"/>
        <w:left w:val="none" w:sz="0" w:space="0" w:color="auto"/>
        <w:bottom w:val="none" w:sz="0" w:space="0" w:color="auto"/>
        <w:right w:val="none" w:sz="0" w:space="0" w:color="auto"/>
      </w:divBdr>
    </w:div>
    <w:div w:id="408815357">
      <w:bodyDiv w:val="1"/>
      <w:marLeft w:val="0"/>
      <w:marRight w:val="0"/>
      <w:marTop w:val="0"/>
      <w:marBottom w:val="0"/>
      <w:divBdr>
        <w:top w:val="none" w:sz="0" w:space="0" w:color="auto"/>
        <w:left w:val="none" w:sz="0" w:space="0" w:color="auto"/>
        <w:bottom w:val="none" w:sz="0" w:space="0" w:color="auto"/>
        <w:right w:val="none" w:sz="0" w:space="0" w:color="auto"/>
      </w:divBdr>
    </w:div>
    <w:div w:id="542401374">
      <w:bodyDiv w:val="1"/>
      <w:marLeft w:val="0"/>
      <w:marRight w:val="0"/>
      <w:marTop w:val="0"/>
      <w:marBottom w:val="0"/>
      <w:divBdr>
        <w:top w:val="none" w:sz="0" w:space="0" w:color="auto"/>
        <w:left w:val="none" w:sz="0" w:space="0" w:color="auto"/>
        <w:bottom w:val="none" w:sz="0" w:space="0" w:color="auto"/>
        <w:right w:val="none" w:sz="0" w:space="0" w:color="auto"/>
      </w:divBdr>
    </w:div>
    <w:div w:id="740058523">
      <w:bodyDiv w:val="1"/>
      <w:marLeft w:val="0"/>
      <w:marRight w:val="0"/>
      <w:marTop w:val="0"/>
      <w:marBottom w:val="0"/>
      <w:divBdr>
        <w:top w:val="none" w:sz="0" w:space="0" w:color="auto"/>
        <w:left w:val="none" w:sz="0" w:space="0" w:color="auto"/>
        <w:bottom w:val="none" w:sz="0" w:space="0" w:color="auto"/>
        <w:right w:val="none" w:sz="0" w:space="0" w:color="auto"/>
      </w:divBdr>
    </w:div>
    <w:div w:id="764614712">
      <w:bodyDiv w:val="1"/>
      <w:marLeft w:val="0"/>
      <w:marRight w:val="0"/>
      <w:marTop w:val="0"/>
      <w:marBottom w:val="0"/>
      <w:divBdr>
        <w:top w:val="none" w:sz="0" w:space="0" w:color="auto"/>
        <w:left w:val="none" w:sz="0" w:space="0" w:color="auto"/>
        <w:bottom w:val="none" w:sz="0" w:space="0" w:color="auto"/>
        <w:right w:val="none" w:sz="0" w:space="0" w:color="auto"/>
      </w:divBdr>
    </w:div>
    <w:div w:id="149503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camara.amargosa@camaraamargosa.ba.gov.br"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mailto:camara.amargosa@camaraamargosa.ba.gov.br" TargetMode="External"/><Relationship Id="rId2" Type="http://schemas.openxmlformats.org/officeDocument/2006/relationships/hyperlink" Target="mailto:camara.amargosa@camaraamargosa.ba.gov.br" TargetMode="External"/><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589</Words>
  <Characters>3186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2025-06-02T12:55:00Z</cp:lastPrinted>
  <dcterms:created xsi:type="dcterms:W3CDTF">2025-10-16T14:28:00Z</dcterms:created>
  <dcterms:modified xsi:type="dcterms:W3CDTF">2025-10-29T13:16:00Z</dcterms:modified>
</cp:coreProperties>
</file>