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bookmarkStart w:id="0" w:name="_Hlk198548427"/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 2025</w:t>
      </w:r>
    </w:p>
    <w:p w14:paraId="36993308" w14:textId="5F395E5C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2490D5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179221A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2FC1FDFB" w14:textId="7FA83292" w:rsidR="00D87947" w:rsidRPr="00855448" w:rsidRDefault="00D87947" w:rsidP="00D8794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55448">
        <w:rPr>
          <w:rFonts w:ascii="Arial" w:hAnsi="Arial" w:cs="Arial"/>
          <w:color w:val="000000"/>
          <w:sz w:val="24"/>
          <w:szCs w:val="24"/>
        </w:rPr>
        <w:t>O Vereador que subscreve, requer que após ouvir esta Casa Legislativa, e na forma regimental, seja encaminhada a presente indicação ao Exmo. Sr. Prefeito</w:t>
      </w:r>
      <w:r w:rsidRPr="00855448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855448">
        <w:rPr>
          <w:rFonts w:ascii="Arial" w:hAnsi="Arial" w:cs="Arial"/>
          <w:b/>
          <w:bCs/>
          <w:sz w:val="24"/>
          <w:szCs w:val="24"/>
        </w:rPr>
        <w:t xml:space="preserve">no sentido de sugerir ao Executivo Municipal </w:t>
      </w:r>
      <w:r w:rsidR="00855448">
        <w:rPr>
          <w:rFonts w:ascii="Arial" w:hAnsi="Arial" w:cs="Arial"/>
          <w:b/>
          <w:bCs/>
          <w:sz w:val="24"/>
          <w:szCs w:val="24"/>
        </w:rPr>
        <w:t>a</w:t>
      </w:r>
      <w:r w:rsidR="00855448" w:rsidRPr="00855448">
        <w:rPr>
          <w:rFonts w:ascii="Arial" w:hAnsi="Arial" w:cs="Arial"/>
          <w:b/>
          <w:bCs/>
          <w:sz w:val="24"/>
          <w:szCs w:val="24"/>
        </w:rPr>
        <w:t xml:space="preserve"> implantação de um Sistema de Esgotamento Sanitário na Comunidade Baixa de Areia, localizada na zona rural do município, nas proximidades do Rio Ribeirão.</w:t>
      </w:r>
    </w:p>
    <w:p w14:paraId="18A8E8C3" w14:textId="77777777" w:rsidR="00042917" w:rsidRPr="00A7195C" w:rsidRDefault="0004291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0396259" w14:textId="77777777" w:rsidR="00D87947" w:rsidRPr="00D87947" w:rsidRDefault="00D87947" w:rsidP="00D87947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3"/>
          <w:szCs w:val="23"/>
        </w:rPr>
      </w:pPr>
      <w:r w:rsidRPr="00D87947">
        <w:rPr>
          <w:rFonts w:ascii="Arial" w:hAnsi="Arial" w:cs="Arial"/>
          <w:b/>
          <w:color w:val="000000"/>
          <w:sz w:val="23"/>
          <w:szCs w:val="23"/>
        </w:rPr>
        <w:t>JUSTIFICATIVA</w:t>
      </w:r>
    </w:p>
    <w:p w14:paraId="13444637" w14:textId="77777777" w:rsidR="00855448" w:rsidRP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A presente indicação tem como objetivo atender a uma antiga e urgente demanda da Comunidade Baixa de Areia, que atualmente enfrenta sérios problemas decorrentes da ausência de sistema adequado de coleta e tratamento de esgoto.</w:t>
      </w:r>
    </w:p>
    <w:p w14:paraId="3D466C58" w14:textId="75E0359F" w:rsidR="00855448" w:rsidRP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Atualmente, a maioria dos domicílios da localidade faz uso de</w:t>
      </w:r>
      <w:r w:rsidR="009E546F">
        <w:rPr>
          <w:rFonts w:ascii="Arial" w:hAnsi="Arial" w:cs="Arial"/>
        </w:rPr>
        <w:t xml:space="preserve"> uma</w:t>
      </w:r>
      <w:r w:rsidRPr="00855448">
        <w:rPr>
          <w:rFonts w:ascii="Arial" w:hAnsi="Arial" w:cs="Arial"/>
        </w:rPr>
        <w:t xml:space="preserve"> fossa rudimentar </w:t>
      </w:r>
      <w:r w:rsidR="009E546F">
        <w:rPr>
          <w:rFonts w:ascii="Arial" w:hAnsi="Arial" w:cs="Arial"/>
        </w:rPr>
        <w:t>que</w:t>
      </w:r>
      <w:r w:rsidRPr="00855448">
        <w:rPr>
          <w:rFonts w:ascii="Arial" w:hAnsi="Arial" w:cs="Arial"/>
        </w:rPr>
        <w:t xml:space="preserve"> lança diretamente os</w:t>
      </w:r>
      <w:r w:rsidR="009E546F">
        <w:rPr>
          <w:rFonts w:ascii="Arial" w:hAnsi="Arial" w:cs="Arial"/>
        </w:rPr>
        <w:t xml:space="preserve"> resíduos (fezes),</w:t>
      </w:r>
      <w:r w:rsidRPr="00855448">
        <w:rPr>
          <w:rFonts w:ascii="Arial" w:hAnsi="Arial" w:cs="Arial"/>
        </w:rPr>
        <w:t xml:space="preserve"> </w:t>
      </w:r>
      <w:r w:rsidR="009E546F">
        <w:rPr>
          <w:rFonts w:ascii="Arial" w:hAnsi="Arial" w:cs="Arial"/>
        </w:rPr>
        <w:t>no</w:t>
      </w:r>
      <w:r w:rsidRPr="00855448">
        <w:rPr>
          <w:rFonts w:ascii="Arial" w:hAnsi="Arial" w:cs="Arial"/>
        </w:rPr>
        <w:t xml:space="preserve"> Rio Ribeirão, o que causa sérios impactos ambientais e sanitários. Essa situação contribui para a contaminação da água, proliferação de vetores de doenças e degradação do ecossistema local.</w:t>
      </w:r>
    </w:p>
    <w:p w14:paraId="51B746EE" w14:textId="77777777" w:rsidR="00855448" w:rsidRP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 xml:space="preserve">Segundo dados do </w:t>
      </w:r>
      <w:r w:rsidRPr="00855448">
        <w:rPr>
          <w:rStyle w:val="Forte"/>
          <w:rFonts w:ascii="Arial" w:hAnsi="Arial" w:cs="Arial"/>
        </w:rPr>
        <w:t>Sistema Nacional de Informações sobre Saneamento (SNIS)</w:t>
      </w:r>
      <w:r w:rsidRPr="00855448">
        <w:rPr>
          <w:rFonts w:ascii="Arial" w:hAnsi="Arial" w:cs="Arial"/>
        </w:rPr>
        <w:t xml:space="preserve">, o município de Amargosa apresenta índices ainda baixos de atendimento por rede de esgoto, com cerca de </w:t>
      </w:r>
      <w:r w:rsidRPr="00855448">
        <w:rPr>
          <w:rStyle w:val="Forte"/>
          <w:rFonts w:ascii="Arial" w:hAnsi="Arial" w:cs="Arial"/>
        </w:rPr>
        <w:t>2% da população</w:t>
      </w:r>
      <w:r w:rsidRPr="00855448">
        <w:rPr>
          <w:rFonts w:ascii="Arial" w:hAnsi="Arial" w:cs="Arial"/>
        </w:rPr>
        <w:t xml:space="preserve"> atendida. Assim, comunidades rurais como Baixa de Areia se encontram em situação de vulnerabilidade sanitária e ambiental.</w:t>
      </w:r>
    </w:p>
    <w:p w14:paraId="7F2905ED" w14:textId="77777777" w:rsid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A implantação de um sistema de esgotamento sanitário — seja por rede coletora ligada à futura Estação de Tratamento Municipal, ou por soluções descentralizadas de baixo custo (como biodigestores, tanques sépticos ou sistemas modulares) — proporcionará benefícios diretos à saúde pública, ao meio ambiente e à qualidade de vida dos moradores.</w:t>
      </w:r>
    </w:p>
    <w:p w14:paraId="00EFFF3B" w14:textId="77777777" w:rsid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714DB857" w14:textId="77777777" w:rsidR="00855448" w:rsidRDefault="00855448" w:rsidP="00855448">
      <w:pPr>
        <w:pStyle w:val="NormalWeb"/>
        <w:spacing w:line="360" w:lineRule="auto"/>
        <w:rPr>
          <w:rFonts w:ascii="Arial" w:hAnsi="Arial" w:cs="Arial"/>
        </w:rPr>
      </w:pPr>
    </w:p>
    <w:p w14:paraId="6E508554" w14:textId="77777777" w:rsidR="00855448" w:rsidRDefault="00855448" w:rsidP="00855448">
      <w:pPr>
        <w:pStyle w:val="NormalWeb"/>
        <w:spacing w:line="360" w:lineRule="auto"/>
        <w:rPr>
          <w:rFonts w:ascii="Arial" w:hAnsi="Arial" w:cs="Arial"/>
        </w:rPr>
      </w:pPr>
    </w:p>
    <w:p w14:paraId="63D563C2" w14:textId="77777777" w:rsidR="00855448" w:rsidRP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 xml:space="preserve">O projeto é também </w:t>
      </w:r>
      <w:r w:rsidRPr="00855448">
        <w:rPr>
          <w:rStyle w:val="Forte"/>
          <w:rFonts w:ascii="Arial" w:hAnsi="Arial" w:cs="Arial"/>
        </w:rPr>
        <w:t>alinhado ao Plano Nacional de Saneamento Básico (PLANSAB)</w:t>
      </w:r>
      <w:r w:rsidRPr="00855448">
        <w:rPr>
          <w:rFonts w:ascii="Arial" w:hAnsi="Arial" w:cs="Arial"/>
        </w:rPr>
        <w:t xml:space="preserve"> e ao </w:t>
      </w:r>
      <w:r w:rsidRPr="00855448">
        <w:rPr>
          <w:rStyle w:val="Forte"/>
          <w:rFonts w:ascii="Arial" w:hAnsi="Arial" w:cs="Arial"/>
        </w:rPr>
        <w:t>Objetivo de Desenvolvimento Sustentável (ODS) nº 6 da ONU</w:t>
      </w:r>
      <w:r w:rsidRPr="00855448">
        <w:rPr>
          <w:rFonts w:ascii="Arial" w:hAnsi="Arial" w:cs="Arial"/>
        </w:rPr>
        <w:t>, que estabelece como meta o acesso universal à água potável e ao saneamento até 2030.</w:t>
      </w:r>
    </w:p>
    <w:p w14:paraId="0C6103B0" w14:textId="77777777" w:rsidR="00855448" w:rsidRP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Além do evidente ganho ambiental, a obra contribuirá para:</w:t>
      </w:r>
    </w:p>
    <w:p w14:paraId="00D7343C" w14:textId="72D99986" w:rsidR="00855448" w:rsidRPr="00855448" w:rsidRDefault="00855448" w:rsidP="00855448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Redução de doenças de veiculação hídrica;</w:t>
      </w:r>
    </w:p>
    <w:p w14:paraId="5AFB853D" w14:textId="77777777" w:rsidR="00855448" w:rsidRPr="00855448" w:rsidRDefault="00855448" w:rsidP="00855448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Valorização das residências e do território rural;</w:t>
      </w:r>
    </w:p>
    <w:p w14:paraId="7E334BC6" w14:textId="77777777" w:rsidR="00855448" w:rsidRPr="00855448" w:rsidRDefault="00855448" w:rsidP="00855448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Preservação da qualidade da água do Rio Ribeirão, importante curso hídrico do município;</w:t>
      </w:r>
    </w:p>
    <w:p w14:paraId="10EEF5B3" w14:textId="77777777" w:rsidR="00855448" w:rsidRPr="00855448" w:rsidRDefault="00855448" w:rsidP="00855448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Geração de emprego e renda durante a execução das obras;</w:t>
      </w:r>
    </w:p>
    <w:p w14:paraId="3A5496CA" w14:textId="77777777" w:rsidR="00855448" w:rsidRPr="00855448" w:rsidRDefault="00855448" w:rsidP="00855448">
      <w:pPr>
        <w:pStyle w:val="NormalWeb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 xml:space="preserve">Cumprimento das metas de universalização do saneamento previstas na </w:t>
      </w:r>
      <w:r w:rsidRPr="00855448">
        <w:rPr>
          <w:rStyle w:val="Forte"/>
          <w:rFonts w:ascii="Arial" w:hAnsi="Arial" w:cs="Arial"/>
        </w:rPr>
        <w:t>Lei Federal nº 14.026/2020 (Marco Legal do Saneamento Básico)</w:t>
      </w:r>
      <w:r w:rsidRPr="00855448">
        <w:rPr>
          <w:rFonts w:ascii="Arial" w:hAnsi="Arial" w:cs="Arial"/>
        </w:rPr>
        <w:t>.</w:t>
      </w:r>
    </w:p>
    <w:p w14:paraId="5A299727" w14:textId="77777777" w:rsidR="00855448" w:rsidRP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 xml:space="preserve">Diante disso, propõe-se que o Poder Executivo, por meio da Secretaria Municipal de Infraestrutura e Saneamento e em parceria com a </w:t>
      </w:r>
      <w:r w:rsidRPr="00855448">
        <w:rPr>
          <w:rStyle w:val="Forte"/>
          <w:rFonts w:ascii="Arial" w:hAnsi="Arial" w:cs="Arial"/>
        </w:rPr>
        <w:t>EMBASA</w:t>
      </w:r>
      <w:r w:rsidRPr="00855448">
        <w:rPr>
          <w:rFonts w:ascii="Arial" w:hAnsi="Arial" w:cs="Arial"/>
        </w:rPr>
        <w:t xml:space="preserve">, realize os estudos técnicos, levantamento topográfico, elaboração de projeto executivo e busque fontes de financiamento estaduais ou federais — como o </w:t>
      </w:r>
      <w:r w:rsidRPr="00855448">
        <w:rPr>
          <w:rStyle w:val="Forte"/>
          <w:rFonts w:ascii="Arial" w:hAnsi="Arial" w:cs="Arial"/>
        </w:rPr>
        <w:t>Programa de Saneamento Rural da FUNASA</w:t>
      </w:r>
      <w:r w:rsidRPr="00855448">
        <w:rPr>
          <w:rFonts w:ascii="Arial" w:hAnsi="Arial" w:cs="Arial"/>
        </w:rPr>
        <w:t xml:space="preserve">, </w:t>
      </w:r>
      <w:r w:rsidRPr="00855448">
        <w:rPr>
          <w:rStyle w:val="Forte"/>
          <w:rFonts w:ascii="Arial" w:hAnsi="Arial" w:cs="Arial"/>
        </w:rPr>
        <w:t>Programa Avançar Cidades – Saneamento</w:t>
      </w:r>
      <w:r w:rsidRPr="00855448">
        <w:rPr>
          <w:rFonts w:ascii="Arial" w:hAnsi="Arial" w:cs="Arial"/>
        </w:rPr>
        <w:t>, ou convênios com o Governo do Estado da Bahia — para viabilizar a implantação do sistema.</w:t>
      </w:r>
    </w:p>
    <w:p w14:paraId="08988FDC" w14:textId="77777777" w:rsidR="00855448" w:rsidRPr="00855448" w:rsidRDefault="00855448" w:rsidP="00855448">
      <w:pPr>
        <w:pStyle w:val="NormalWeb"/>
        <w:spacing w:line="360" w:lineRule="auto"/>
        <w:jc w:val="both"/>
        <w:rPr>
          <w:rFonts w:ascii="Arial" w:hAnsi="Arial" w:cs="Arial"/>
        </w:rPr>
      </w:pPr>
      <w:r w:rsidRPr="00855448">
        <w:rPr>
          <w:rFonts w:ascii="Arial" w:hAnsi="Arial" w:cs="Arial"/>
        </w:rPr>
        <w:t>Trata-se de uma ação de grande relevância social, ambiental e econômica, que certamente trará dignidade e melhores condições de vida aos moradores da Comunidade Baixa de Areia, contribuindo também para a proteção dos recursos hídricos e do meio ambiente local.</w:t>
      </w:r>
    </w:p>
    <w:p w14:paraId="7957903E" w14:textId="5DFD0042" w:rsidR="00D87947" w:rsidRDefault="00D87947" w:rsidP="00CC5E1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CC5E17">
        <w:rPr>
          <w:rFonts w:ascii="Arial" w:hAnsi="Arial" w:cs="Arial"/>
          <w:color w:val="000000"/>
        </w:rPr>
        <w:t>Plenário da Câmara Municipal de Amargosa-BA, em 2</w:t>
      </w:r>
      <w:r w:rsidR="00042917">
        <w:rPr>
          <w:rFonts w:ascii="Arial" w:hAnsi="Arial" w:cs="Arial"/>
          <w:color w:val="000000"/>
        </w:rPr>
        <w:t>9</w:t>
      </w:r>
      <w:r w:rsidRPr="00CC5E17">
        <w:rPr>
          <w:rFonts w:ascii="Arial" w:hAnsi="Arial" w:cs="Arial"/>
          <w:color w:val="000000"/>
        </w:rPr>
        <w:t xml:space="preserve"> de </w:t>
      </w:r>
      <w:r w:rsidR="00042917">
        <w:rPr>
          <w:rFonts w:ascii="Arial" w:hAnsi="Arial" w:cs="Arial"/>
          <w:color w:val="000000"/>
        </w:rPr>
        <w:t>outubro</w:t>
      </w:r>
      <w:r w:rsidRPr="00CC5E17">
        <w:rPr>
          <w:rFonts w:ascii="Arial" w:hAnsi="Arial" w:cs="Arial"/>
          <w:color w:val="000000"/>
        </w:rPr>
        <w:t xml:space="preserve"> de 2025.</w:t>
      </w:r>
    </w:p>
    <w:p w14:paraId="2A4DD091" w14:textId="77777777" w:rsidR="00880AC1" w:rsidRDefault="00880AC1" w:rsidP="00CC5E1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</w:p>
    <w:p w14:paraId="5B26BD28" w14:textId="77777777" w:rsidR="00CC5E17" w:rsidRPr="00D87947" w:rsidRDefault="00CC5E17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2F45A07F" w14:textId="7DE9D8DD" w:rsidR="00D87947" w:rsidRPr="00CC5E17" w:rsidRDefault="00CC5E1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1" w:name="_Hlk203132698"/>
      <w:r w:rsidRPr="00CC5E17">
        <w:rPr>
          <w:rFonts w:ascii="Arial" w:hAnsi="Arial" w:cs="Arial"/>
          <w:b/>
          <w:bCs/>
          <w:color w:val="000000"/>
          <w:sz w:val="24"/>
          <w:szCs w:val="24"/>
        </w:rPr>
        <w:t>José Vaz Sampaio Filho</w:t>
      </w:r>
    </w:p>
    <w:p w14:paraId="14AA347F" w14:textId="438B4C58" w:rsidR="00D87947" w:rsidRPr="00A44836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44836">
        <w:rPr>
          <w:rFonts w:ascii="Arial" w:hAnsi="Arial" w:cs="Arial"/>
          <w:color w:val="000000"/>
          <w:sz w:val="24"/>
          <w:szCs w:val="24"/>
        </w:rPr>
        <w:t>Vereador</w:t>
      </w:r>
      <w:r w:rsidR="00CC5E17">
        <w:rPr>
          <w:rFonts w:ascii="Arial" w:hAnsi="Arial" w:cs="Arial"/>
          <w:color w:val="000000"/>
          <w:sz w:val="24"/>
          <w:szCs w:val="24"/>
        </w:rPr>
        <w:t>/ Corregedor Geral</w:t>
      </w:r>
    </w:p>
    <w:bookmarkEnd w:id="0"/>
    <w:bookmarkEnd w:id="1"/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7"/>
      <w:footerReference w:type="default" r:id="rId8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E6404" w14:textId="77777777" w:rsidR="00AB0A31" w:rsidRDefault="00AB0A31" w:rsidP="00DC42CF">
      <w:r>
        <w:separator/>
      </w:r>
    </w:p>
  </w:endnote>
  <w:endnote w:type="continuationSeparator" w:id="0">
    <w:p w14:paraId="617271C5" w14:textId="77777777" w:rsidR="00AB0A31" w:rsidRDefault="00AB0A31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D50D5" w14:textId="77777777" w:rsidR="00AB0A31" w:rsidRDefault="00AB0A31" w:rsidP="00DC42CF">
      <w:r>
        <w:separator/>
      </w:r>
    </w:p>
  </w:footnote>
  <w:footnote w:type="continuationSeparator" w:id="0">
    <w:p w14:paraId="48AA56B3" w14:textId="77777777" w:rsidR="00AB0A31" w:rsidRDefault="00AB0A31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20D45FDF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85F6A"/>
    <w:multiLevelType w:val="multilevel"/>
    <w:tmpl w:val="6E18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AD347A"/>
    <w:multiLevelType w:val="multilevel"/>
    <w:tmpl w:val="AE9E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0334644">
    <w:abstractNumId w:val="0"/>
  </w:num>
  <w:num w:numId="2" w16cid:durableId="393041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42917"/>
    <w:rsid w:val="00063D5B"/>
    <w:rsid w:val="00066C61"/>
    <w:rsid w:val="00091AAA"/>
    <w:rsid w:val="000A0115"/>
    <w:rsid w:val="000C4BA6"/>
    <w:rsid w:val="000D4D80"/>
    <w:rsid w:val="00136740"/>
    <w:rsid w:val="00137F49"/>
    <w:rsid w:val="0016147A"/>
    <w:rsid w:val="001B5BDD"/>
    <w:rsid w:val="001C590D"/>
    <w:rsid w:val="001C66A9"/>
    <w:rsid w:val="001E38DB"/>
    <w:rsid w:val="001F238B"/>
    <w:rsid w:val="001F5DDF"/>
    <w:rsid w:val="0020155C"/>
    <w:rsid w:val="00253DDE"/>
    <w:rsid w:val="0025476F"/>
    <w:rsid w:val="002942E6"/>
    <w:rsid w:val="002E2AB8"/>
    <w:rsid w:val="002F183A"/>
    <w:rsid w:val="003147CD"/>
    <w:rsid w:val="00340C61"/>
    <w:rsid w:val="0035466D"/>
    <w:rsid w:val="00383C73"/>
    <w:rsid w:val="00393C6B"/>
    <w:rsid w:val="003C4531"/>
    <w:rsid w:val="003F14C3"/>
    <w:rsid w:val="003F7B07"/>
    <w:rsid w:val="0042649D"/>
    <w:rsid w:val="0046081F"/>
    <w:rsid w:val="004C2591"/>
    <w:rsid w:val="00507D6F"/>
    <w:rsid w:val="00533DE9"/>
    <w:rsid w:val="00551F2E"/>
    <w:rsid w:val="005D2D65"/>
    <w:rsid w:val="005E169F"/>
    <w:rsid w:val="00666A56"/>
    <w:rsid w:val="00852A64"/>
    <w:rsid w:val="00855448"/>
    <w:rsid w:val="00876574"/>
    <w:rsid w:val="00880AC1"/>
    <w:rsid w:val="0089123A"/>
    <w:rsid w:val="00966FFA"/>
    <w:rsid w:val="009E546F"/>
    <w:rsid w:val="00A16403"/>
    <w:rsid w:val="00A7195C"/>
    <w:rsid w:val="00A77256"/>
    <w:rsid w:val="00AB0A31"/>
    <w:rsid w:val="00B01A6F"/>
    <w:rsid w:val="00B51A0F"/>
    <w:rsid w:val="00B80A8C"/>
    <w:rsid w:val="00B9085C"/>
    <w:rsid w:val="00C13800"/>
    <w:rsid w:val="00C42AA1"/>
    <w:rsid w:val="00C65819"/>
    <w:rsid w:val="00C91F69"/>
    <w:rsid w:val="00CC5E17"/>
    <w:rsid w:val="00CE632C"/>
    <w:rsid w:val="00D169F0"/>
    <w:rsid w:val="00D347AE"/>
    <w:rsid w:val="00D444E5"/>
    <w:rsid w:val="00D87947"/>
    <w:rsid w:val="00DC42CF"/>
    <w:rsid w:val="00E7424E"/>
    <w:rsid w:val="00EC0CAD"/>
    <w:rsid w:val="00ED32A0"/>
    <w:rsid w:val="00F12690"/>
    <w:rsid w:val="00F36AD7"/>
    <w:rsid w:val="00F60806"/>
    <w:rsid w:val="00F9473F"/>
    <w:rsid w:val="00FB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483</Words>
  <Characters>2711</Characters>
  <Application>Microsoft Office Word</Application>
  <DocSecurity>0</DocSecurity>
  <Lines>61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marise da silva brito</cp:lastModifiedBy>
  <cp:revision>2</cp:revision>
  <cp:lastPrinted>2025-07-11T16:19:00Z</cp:lastPrinted>
  <dcterms:created xsi:type="dcterms:W3CDTF">2025-11-10T15:41:00Z</dcterms:created>
  <dcterms:modified xsi:type="dcterms:W3CDTF">2025-11-10T15:41:00Z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e39ade66-22e1-44b1-a328-445641d6c2d8</vt:lpwstr>
  </property>
</Properties>
</file>