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16865121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="00B14BED">
        <w:rPr>
          <w:rFonts w:ascii="Arial" w:hAnsi="Arial" w:cs="Arial"/>
          <w:b/>
          <w:bCs/>
          <w:sz w:val="23"/>
          <w:szCs w:val="23"/>
          <w:lang w:val="pt"/>
        </w:rPr>
        <w:t xml:space="preserve"> 2026</w:t>
      </w:r>
    </w:p>
    <w:p w14:paraId="6A586C08" w14:textId="77777777" w:rsidR="001B4E0F" w:rsidRDefault="001B4E0F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36993308" w14:textId="0E54E81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79221AB" w14:textId="064071C0" w:rsid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33C90418" w14:textId="530C1FEF" w:rsidR="00C57024" w:rsidRPr="00C57024" w:rsidRDefault="003E3B8C" w:rsidP="00C5702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E3B8C">
        <w:rPr>
          <w:rFonts w:ascii="Arial" w:hAnsi="Arial" w:cs="Arial"/>
          <w:color w:val="000000"/>
          <w:sz w:val="24"/>
          <w:szCs w:val="24"/>
        </w:rPr>
        <w:t>A vereadora</w:t>
      </w:r>
      <w:r w:rsidR="00D87947" w:rsidRPr="003E3B8C">
        <w:rPr>
          <w:rFonts w:ascii="Arial" w:hAnsi="Arial" w:cs="Arial"/>
          <w:color w:val="000000"/>
          <w:sz w:val="24"/>
          <w:szCs w:val="24"/>
        </w:rPr>
        <w:t xml:space="preserve"> que subscreve, requer que após ouvir esta Casa Legislativa, e na forma regimental, seja encaminhada a presente indicação ao Exmo. Sr. Prefeito</w:t>
      </w:r>
      <w:r w:rsidR="00D87947" w:rsidRPr="003E3B8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D87947" w:rsidRPr="003E3B8C">
        <w:rPr>
          <w:rFonts w:ascii="Arial" w:hAnsi="Arial" w:cs="Arial"/>
          <w:b/>
          <w:bCs/>
          <w:sz w:val="24"/>
          <w:szCs w:val="24"/>
        </w:rPr>
        <w:t xml:space="preserve">no sentido de </w:t>
      </w:r>
      <w:r w:rsidR="00C57024">
        <w:rPr>
          <w:rFonts w:ascii="Arial" w:hAnsi="Arial" w:cs="Arial"/>
          <w:b/>
          <w:bCs/>
          <w:sz w:val="24"/>
          <w:szCs w:val="24"/>
        </w:rPr>
        <w:t>s</w:t>
      </w:r>
      <w:r w:rsidR="00C57024" w:rsidRPr="00C57024">
        <w:rPr>
          <w:rFonts w:ascii="Arial" w:hAnsi="Arial" w:cs="Arial"/>
          <w:b/>
          <w:bCs/>
          <w:sz w:val="24"/>
          <w:szCs w:val="24"/>
        </w:rPr>
        <w:t>ugerir ao Executivo Municipal a disponibilização de atendimento médico especializado em reumatologia na rede pública de saúde do município.</w:t>
      </w:r>
      <w:r w:rsidR="00C57024">
        <w:rPr>
          <w:rFonts w:ascii="Arial" w:hAnsi="Arial" w:cs="Arial"/>
          <w:b/>
          <w:bCs/>
          <w:sz w:val="24"/>
          <w:szCs w:val="24"/>
        </w:rPr>
        <w:t xml:space="preserve">  </w:t>
      </w:r>
      <w:bookmarkStart w:id="0" w:name="_GoBack"/>
      <w:bookmarkEnd w:id="0"/>
    </w:p>
    <w:p w14:paraId="6A603531" w14:textId="77777777" w:rsidR="00C57024" w:rsidRDefault="00D87947" w:rsidP="00C57024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E122C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5DB25B92" w14:textId="67146706" w:rsidR="00C57024" w:rsidRPr="00C57024" w:rsidRDefault="00B419BE" w:rsidP="00C57024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6511E">
        <w:rPr>
          <w:rFonts w:ascii="Arial" w:hAnsi="Arial" w:cs="Arial"/>
          <w:b/>
          <w:color w:val="000000"/>
        </w:rPr>
        <w:br/>
      </w:r>
      <w:r w:rsidR="00C57024" w:rsidRPr="00C57024">
        <w:rPr>
          <w:rFonts w:ascii="Arial" w:hAnsi="Arial" w:cs="Arial"/>
          <w:sz w:val="24"/>
          <w:szCs w:val="24"/>
        </w:rPr>
        <w:t xml:space="preserve">A presente indicação tem como objetivo solicitar a disponibilização de atendimento médico especializado em </w:t>
      </w:r>
      <w:r w:rsidR="00C57024" w:rsidRPr="00C57024">
        <w:rPr>
          <w:rStyle w:val="Forte"/>
          <w:rFonts w:ascii="Arial" w:hAnsi="Arial" w:cs="Arial"/>
          <w:b w:val="0"/>
          <w:sz w:val="24"/>
          <w:szCs w:val="24"/>
        </w:rPr>
        <w:t>reumatologia</w:t>
      </w:r>
      <w:r w:rsidR="00C57024" w:rsidRPr="00C57024">
        <w:rPr>
          <w:rFonts w:ascii="Arial" w:hAnsi="Arial" w:cs="Arial"/>
          <w:b/>
          <w:sz w:val="24"/>
          <w:szCs w:val="24"/>
        </w:rPr>
        <w:t xml:space="preserve"> </w:t>
      </w:r>
      <w:r w:rsidR="00C57024" w:rsidRPr="00C57024">
        <w:rPr>
          <w:rFonts w:ascii="Arial" w:hAnsi="Arial" w:cs="Arial"/>
          <w:sz w:val="24"/>
          <w:szCs w:val="24"/>
        </w:rPr>
        <w:t>para a população do município.</w:t>
      </w:r>
    </w:p>
    <w:p w14:paraId="32F79553" w14:textId="759E871D" w:rsidR="00C57024" w:rsidRPr="00C57024" w:rsidRDefault="00C57024" w:rsidP="00C57024">
      <w:pPr>
        <w:pStyle w:val="NormalWeb"/>
        <w:rPr>
          <w:rFonts w:ascii="Arial" w:hAnsi="Arial" w:cs="Arial"/>
        </w:rPr>
      </w:pPr>
      <w:r w:rsidRPr="00C57024">
        <w:rPr>
          <w:rFonts w:ascii="Arial" w:hAnsi="Arial" w:cs="Arial"/>
        </w:rPr>
        <w:t>As doenças reumáticas, como artrite reumatoide, artrose, fibromialgia, lúpus, osteoporose e outras enfermidades inflamatórias e degenerativas, afetam significativamente a qualidade de vida das pessoas, causando dores crônicas, limitações físicas e, em casos mais graves, incapacidade para o trabalho e atividades diárias.</w:t>
      </w:r>
    </w:p>
    <w:p w14:paraId="5F28654C" w14:textId="77777777" w:rsidR="00C57024" w:rsidRPr="00C57024" w:rsidRDefault="00C57024" w:rsidP="00C57024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C57024">
        <w:rPr>
          <w:rFonts w:ascii="Arial" w:hAnsi="Arial" w:cs="Arial"/>
          <w:sz w:val="24"/>
          <w:szCs w:val="24"/>
        </w:rPr>
        <w:t>Atualmente, muitos pacientes enfrentam dificuldades para obter diagnóstico e tratamento adequados, sendo obrigados a se deslocar para outros municípios, o que gera custos adicionais, desgaste físico e atraso no início do tratamento. O acompanhamento com especialista é essencial para o controle da doença, prevenção de complicações e garantia de melhor qualidade de vida aos pacientes.</w:t>
      </w:r>
    </w:p>
    <w:p w14:paraId="7475C633" w14:textId="38E97F57" w:rsidR="0071466F" w:rsidRPr="00C57024" w:rsidRDefault="00C57024" w:rsidP="00C57024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C57024">
        <w:rPr>
          <w:rFonts w:ascii="Arial" w:hAnsi="Arial" w:cs="Arial"/>
          <w:sz w:val="24"/>
          <w:szCs w:val="24"/>
        </w:rPr>
        <w:t>A disponibilização desse atendimento especializado na rede pública municipal contribuirá para um cuidado mais humanizado, ágil e eficiente, reduzindo filas, evitando agravamentos e promovendo a saúde e o bem-estar da população.</w:t>
      </w:r>
      <w:r w:rsidR="00D529BB">
        <w:br/>
      </w:r>
      <w:r w:rsidR="003E3B8C">
        <w:rPr>
          <w:rFonts w:ascii="Arial" w:hAnsi="Arial" w:cs="Arial"/>
        </w:rPr>
        <w:br/>
      </w:r>
      <w:r w:rsidR="006E7D62" w:rsidRPr="00C57024">
        <w:rPr>
          <w:rFonts w:ascii="Arial" w:hAnsi="Arial" w:cs="Arial"/>
          <w:color w:val="000000"/>
          <w:sz w:val="24"/>
          <w:szCs w:val="24"/>
        </w:rPr>
        <w:t>Dessa forma, conto com o apoio dos colegas vereadores na aprovação desta indicação e empenho do Poder Executi</w:t>
      </w:r>
      <w:r w:rsidR="009A4472" w:rsidRPr="00C57024">
        <w:rPr>
          <w:rFonts w:ascii="Arial" w:hAnsi="Arial" w:cs="Arial"/>
          <w:color w:val="000000"/>
          <w:sz w:val="24"/>
          <w:szCs w:val="24"/>
        </w:rPr>
        <w:t>vo</w:t>
      </w:r>
      <w:r w:rsidR="006E7D62" w:rsidRPr="00C57024">
        <w:rPr>
          <w:rFonts w:ascii="Arial" w:hAnsi="Arial" w:cs="Arial"/>
          <w:color w:val="000000"/>
          <w:sz w:val="24"/>
          <w:szCs w:val="24"/>
        </w:rPr>
        <w:t>.</w:t>
      </w:r>
    </w:p>
    <w:p w14:paraId="6ACB45E8" w14:textId="43AD39A2" w:rsidR="00C100E9" w:rsidRDefault="00D87947" w:rsidP="003E3B8C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96511E">
        <w:rPr>
          <w:rFonts w:ascii="Arial" w:hAnsi="Arial" w:cs="Arial"/>
          <w:color w:val="000000"/>
        </w:rPr>
        <w:t xml:space="preserve">Plenário da Câmara Municipal de Amargosa-BA, em </w:t>
      </w:r>
      <w:r w:rsidR="00C57024">
        <w:rPr>
          <w:rFonts w:ascii="Arial" w:hAnsi="Arial" w:cs="Arial"/>
          <w:color w:val="000000"/>
        </w:rPr>
        <w:t>24</w:t>
      </w:r>
      <w:r w:rsidR="00785BB3" w:rsidRPr="0096511E">
        <w:rPr>
          <w:rFonts w:ascii="Arial" w:hAnsi="Arial" w:cs="Arial"/>
          <w:color w:val="000000"/>
        </w:rPr>
        <w:t xml:space="preserve"> de</w:t>
      </w:r>
      <w:r w:rsidR="00D529BB">
        <w:rPr>
          <w:rFonts w:ascii="Arial" w:hAnsi="Arial" w:cs="Arial"/>
          <w:color w:val="000000"/>
        </w:rPr>
        <w:t xml:space="preserve"> fevereiro de 2026</w:t>
      </w:r>
    </w:p>
    <w:p w14:paraId="1B704662" w14:textId="4CDCDE32" w:rsidR="0096511E" w:rsidRPr="0096511E" w:rsidRDefault="0096511E" w:rsidP="0096511E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6511E">
        <w:rPr>
          <w:rFonts w:ascii="Arial" w:hAnsi="Arial" w:cs="Arial"/>
          <w:b/>
          <w:color w:val="000000"/>
          <w:sz w:val="24"/>
          <w:szCs w:val="24"/>
        </w:rPr>
        <w:t>Solange da Silva Lacerda</w:t>
      </w:r>
    </w:p>
    <w:p w14:paraId="0F61A578" w14:textId="1FA2AF2C" w:rsidR="0096511E" w:rsidRDefault="0096511E" w:rsidP="0096511E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Vereadora</w:t>
      </w:r>
      <w:r w:rsidR="003E3B8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7BA137D" w14:textId="7B042807" w:rsidR="00C100E9" w:rsidRDefault="00C100E9" w:rsidP="003E3B8C">
      <w:pPr>
        <w:shd w:val="clear" w:color="auto" w:fill="FFFFFF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30409544" w14:textId="6E5A68EF" w:rsidR="00B51A0F" w:rsidRPr="001B4E0F" w:rsidRDefault="00B51A0F" w:rsidP="0096511E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sectPr w:rsidR="00B51A0F" w:rsidRPr="001B4E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F4B98" w14:textId="77777777" w:rsidR="00A06FAE" w:rsidRDefault="00A06FAE" w:rsidP="00DC42CF">
      <w:r>
        <w:separator/>
      </w:r>
    </w:p>
  </w:endnote>
  <w:endnote w:type="continuationSeparator" w:id="0">
    <w:p w14:paraId="423AC2F8" w14:textId="77777777" w:rsidR="00A06FAE" w:rsidRDefault="00A06FA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B62EA" w14:textId="176A250F" w:rsidR="00D87947" w:rsidRDefault="00DC42CF" w:rsidP="00DC42CF">
    <w:pPr>
      <w:pStyle w:val="Rodap"/>
      <w:rPr>
        <w:i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  <w:lang w:eastAsia="pt-BR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AAC9" w14:textId="77777777" w:rsidR="00A06FAE" w:rsidRDefault="00A06FAE" w:rsidP="00DC42CF">
      <w:r>
        <w:separator/>
      </w:r>
    </w:p>
  </w:footnote>
  <w:footnote w:type="continuationSeparator" w:id="0">
    <w:p w14:paraId="426229D2" w14:textId="77777777" w:rsidR="00A06FAE" w:rsidRDefault="00A06FA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E9716" w14:textId="3EB5E0A9" w:rsidR="00DC42CF" w:rsidRDefault="00DC42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A06FAE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A06FAE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CF"/>
    <w:rsid w:val="00017C09"/>
    <w:rsid w:val="00091AAA"/>
    <w:rsid w:val="000E122C"/>
    <w:rsid w:val="0016608E"/>
    <w:rsid w:val="001B4E0F"/>
    <w:rsid w:val="001C590D"/>
    <w:rsid w:val="001F238B"/>
    <w:rsid w:val="001F5DDF"/>
    <w:rsid w:val="00233FAE"/>
    <w:rsid w:val="00253DDE"/>
    <w:rsid w:val="00270850"/>
    <w:rsid w:val="00275084"/>
    <w:rsid w:val="002A3754"/>
    <w:rsid w:val="002D6A18"/>
    <w:rsid w:val="002E1826"/>
    <w:rsid w:val="002F183A"/>
    <w:rsid w:val="002F5BFE"/>
    <w:rsid w:val="003362ED"/>
    <w:rsid w:val="00342CE4"/>
    <w:rsid w:val="0035466D"/>
    <w:rsid w:val="00393C6B"/>
    <w:rsid w:val="003E3B8C"/>
    <w:rsid w:val="003F14C3"/>
    <w:rsid w:val="003F7B07"/>
    <w:rsid w:val="0042649D"/>
    <w:rsid w:val="004E168B"/>
    <w:rsid w:val="004F36BE"/>
    <w:rsid w:val="00533DE9"/>
    <w:rsid w:val="00551F2E"/>
    <w:rsid w:val="00560079"/>
    <w:rsid w:val="005D2D65"/>
    <w:rsid w:val="005D36D1"/>
    <w:rsid w:val="00673C20"/>
    <w:rsid w:val="006E7D62"/>
    <w:rsid w:val="0071466F"/>
    <w:rsid w:val="00727387"/>
    <w:rsid w:val="00785BB3"/>
    <w:rsid w:val="00852A64"/>
    <w:rsid w:val="00863D62"/>
    <w:rsid w:val="0092743E"/>
    <w:rsid w:val="00932BD8"/>
    <w:rsid w:val="00946162"/>
    <w:rsid w:val="0096511E"/>
    <w:rsid w:val="009908BD"/>
    <w:rsid w:val="009A4472"/>
    <w:rsid w:val="00A06FAE"/>
    <w:rsid w:val="00A33492"/>
    <w:rsid w:val="00A47038"/>
    <w:rsid w:val="00B14BED"/>
    <w:rsid w:val="00B419BE"/>
    <w:rsid w:val="00B51A0F"/>
    <w:rsid w:val="00B67BE5"/>
    <w:rsid w:val="00B80205"/>
    <w:rsid w:val="00B9085C"/>
    <w:rsid w:val="00C100E9"/>
    <w:rsid w:val="00C13800"/>
    <w:rsid w:val="00C57024"/>
    <w:rsid w:val="00D347AE"/>
    <w:rsid w:val="00D444E5"/>
    <w:rsid w:val="00D529BB"/>
    <w:rsid w:val="00D87947"/>
    <w:rsid w:val="00DC0EAF"/>
    <w:rsid w:val="00DC42CF"/>
    <w:rsid w:val="00E232EC"/>
    <w:rsid w:val="00E72146"/>
    <w:rsid w:val="00EF3FBA"/>
    <w:rsid w:val="00F045E3"/>
    <w:rsid w:val="00F60806"/>
    <w:rsid w:val="00F9473F"/>
    <w:rsid w:val="00FB1E34"/>
    <w:rsid w:val="00FD1B60"/>
    <w:rsid w:val="00FF3AA7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32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2EC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2025-11-03T12:51:00Z</cp:lastPrinted>
  <dcterms:created xsi:type="dcterms:W3CDTF">2026-02-24T14:46:00Z</dcterms:created>
  <dcterms:modified xsi:type="dcterms:W3CDTF">2026-02-24T14:46:00Z</dcterms:modified>
</cp:coreProperties>
</file>